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76E1" w:rsidP="00D664D1">
      <w:pPr>
        <w:jc w:val="center"/>
        <w:rPr>
          <w:b/>
        </w:rPr>
      </w:pPr>
      <w:r>
        <w:rPr>
          <w:b/>
        </w:rPr>
        <w:t>TÜRKÇE</w:t>
      </w:r>
      <w:r w:rsidR="00020B87" w:rsidRPr="00AF7516">
        <w:rPr>
          <w:b/>
        </w:rPr>
        <w:t xml:space="preserve"> DERSİ GÜNLÜK DERS PLANI</w:t>
      </w:r>
    </w:p>
    <w:p w:rsidR="00706E39" w:rsidRPr="00AF7516" w:rsidRDefault="00706E39" w:rsidP="00706E39">
      <w:pPr>
        <w:jc w:val="center"/>
        <w:rPr>
          <w:b/>
        </w:rPr>
      </w:pPr>
      <w:r>
        <w:rPr>
          <w:b/>
        </w:rPr>
        <w:t>(HAFTA 2)</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50195F" w:rsidP="00042BEA">
            <w:pPr>
              <w:spacing w:line="220" w:lineRule="exact"/>
            </w:pPr>
            <w:bookmarkStart w:id="3" w:name="_Hlk525421145"/>
            <w:r>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r w:rsidR="0080397C">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97C72" w:rsidP="00042BEA">
            <w:pPr>
              <w:tabs>
                <w:tab w:val="left" w:pos="284"/>
              </w:tabs>
              <w:spacing w:line="240" w:lineRule="exact"/>
            </w:pPr>
            <w:r>
              <w:t>TÜRKÇE</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8B04CB" w:rsidP="00042BEA">
            <w:pPr>
              <w:spacing w:line="180" w:lineRule="exact"/>
              <w:rPr>
                <w:b/>
              </w:rPr>
            </w:pPr>
            <w:r>
              <w:rPr>
                <w:b/>
              </w:rPr>
              <w:t>TEMA</w:t>
            </w:r>
            <w:r w:rsidR="0080397C">
              <w:rPr>
                <w:b/>
              </w:rPr>
              <w:t xml:space="preserve"> </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B04CB" w:rsidP="00042BEA">
            <w:pPr>
              <w:tabs>
                <w:tab w:val="left" w:pos="284"/>
              </w:tabs>
              <w:spacing w:line="240" w:lineRule="exact"/>
            </w:pPr>
            <w:r>
              <w:t>Çocuk Dünyası</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8B04CB" w:rsidP="00042BEA">
            <w:pPr>
              <w:spacing w:line="180" w:lineRule="exact"/>
              <w:rPr>
                <w:b/>
              </w:rPr>
            </w:pPr>
            <w:r>
              <w:rPr>
                <w:b/>
              </w:rPr>
              <w:t>METİN</w:t>
            </w:r>
          </w:p>
        </w:tc>
        <w:tc>
          <w:tcPr>
            <w:tcW w:w="7300" w:type="dxa"/>
            <w:tcBorders>
              <w:left w:val="single" w:sz="8" w:space="0" w:color="auto"/>
              <w:right w:val="single" w:sz="8" w:space="0" w:color="auto"/>
            </w:tcBorders>
            <w:vAlign w:val="center"/>
          </w:tcPr>
          <w:p w:rsidR="00706E39" w:rsidRPr="00706E39" w:rsidRDefault="008B04CB" w:rsidP="00042BEA">
            <w:pPr>
              <w:tabs>
                <w:tab w:val="left" w:pos="284"/>
              </w:tabs>
              <w:spacing w:line="240" w:lineRule="exact"/>
            </w:pPr>
            <w:r>
              <w:rPr>
                <w:iCs/>
                <w:color w:val="404040" w:themeColor="text1" w:themeTint="BF"/>
              </w:rPr>
              <w:t>Paraşütle Oynamak Çok Eğlenceli</w:t>
            </w:r>
            <w:r w:rsidR="0050195F">
              <w:rPr>
                <w:iCs/>
                <w:color w:val="404040" w:themeColor="text1" w:themeTint="BF"/>
              </w:rPr>
              <w:t xml:space="preserve"> (Etkinlik 1,2)</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8B04CB" w:rsidRPr="0050195F" w:rsidRDefault="008B04CB" w:rsidP="008B04CB">
            <w:pPr>
              <w:autoSpaceDE w:val="0"/>
              <w:autoSpaceDN w:val="0"/>
              <w:adjustRightInd w:val="0"/>
            </w:pPr>
            <w:r w:rsidRPr="0050195F">
              <w:t>T.2.3.6. Okuma stratejilerini uygular.</w:t>
            </w:r>
          </w:p>
          <w:p w:rsidR="00A818F0" w:rsidRPr="0050195F" w:rsidRDefault="008B04CB" w:rsidP="008B04CB">
            <w:pPr>
              <w:autoSpaceDE w:val="0"/>
              <w:autoSpaceDN w:val="0"/>
              <w:adjustRightInd w:val="0"/>
            </w:pPr>
            <w:r w:rsidRPr="0050195F">
              <w:t>T.2.3.7. Görselden/görsellerden hareketle bilmediği kelimeleri ve anlamlarını tahmin eder.</w:t>
            </w:r>
          </w:p>
          <w:p w:rsidR="001422DA" w:rsidRPr="0050195F" w:rsidRDefault="001422DA" w:rsidP="001422DA">
            <w:r w:rsidRPr="0050195F">
              <w:t>T.2.2.3. Çerçevesi belirli bir konu hakkında konuşur.</w:t>
            </w:r>
          </w:p>
          <w:p w:rsidR="0050195F" w:rsidRPr="001422DA" w:rsidRDefault="0050195F" w:rsidP="001422DA">
            <w:pPr>
              <w:rPr>
                <w:rFonts w:ascii="Tahoma" w:hAnsi="Tahoma" w:cs="Tahoma"/>
                <w:sz w:val="18"/>
                <w:szCs w:val="18"/>
              </w:rPr>
            </w:pPr>
            <w:r w:rsidRPr="0050195F">
              <w:t>T.2.1.1. Görselden/görsellerden hareketle dinleyeceği/izleyeceği metnin konusunu tahmin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w:t>
            </w:r>
            <w:r w:rsidR="0080397C">
              <w:t>p yaptırma</w:t>
            </w:r>
            <w:r w:rsidRPr="00AF7516">
              <w:t xml:space="preserve">, </w:t>
            </w:r>
            <w:r w:rsidR="00D664D1">
              <w:t>soru cevap</w:t>
            </w:r>
            <w:r w:rsidR="008B04CB">
              <w:t>, tümevarım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r w:rsidR="0080397C">
              <w:t xml:space="preserve">, </w:t>
            </w:r>
            <w:r w:rsidR="008B04CB">
              <w:t>“Paraşütle Oynamak Çok Eğlenceli” metni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C43BF" w:rsidRDefault="008B04CB" w:rsidP="00CE5BAB">
            <w:pPr>
              <w:pStyle w:val="ListeParagraf"/>
              <w:numPr>
                <w:ilvl w:val="0"/>
                <w:numId w:val="21"/>
              </w:numPr>
              <w:autoSpaceDE w:val="0"/>
              <w:autoSpaceDN w:val="0"/>
              <w:adjustRightInd w:val="0"/>
              <w:rPr>
                <w:iCs/>
              </w:rPr>
            </w:pPr>
            <w:r>
              <w:rPr>
                <w:iCs/>
              </w:rPr>
              <w:t>Arkadaşlarıyla oynamaktan hoşlandıkları oyun sorularak anlatmaları istenir.</w:t>
            </w:r>
          </w:p>
          <w:p w:rsidR="008B04CB" w:rsidRDefault="008B04CB" w:rsidP="00CE5BAB">
            <w:pPr>
              <w:pStyle w:val="ListeParagraf"/>
              <w:numPr>
                <w:ilvl w:val="0"/>
                <w:numId w:val="21"/>
              </w:numPr>
              <w:autoSpaceDE w:val="0"/>
              <w:autoSpaceDN w:val="0"/>
              <w:adjustRightInd w:val="0"/>
              <w:rPr>
                <w:iCs/>
              </w:rPr>
            </w:pPr>
            <w:r>
              <w:rPr>
                <w:iCs/>
              </w:rPr>
              <w:t>Kitaptaki resimler inceletilerek metnin konusu tahmin ettirilir.</w:t>
            </w:r>
          </w:p>
          <w:p w:rsidR="001422DA" w:rsidRDefault="001422DA" w:rsidP="00CE5BAB">
            <w:pPr>
              <w:pStyle w:val="ListeParagraf"/>
              <w:numPr>
                <w:ilvl w:val="0"/>
                <w:numId w:val="21"/>
              </w:numPr>
              <w:autoSpaceDE w:val="0"/>
              <w:autoSpaceDN w:val="0"/>
              <w:adjustRightInd w:val="0"/>
              <w:rPr>
                <w:iCs/>
              </w:rPr>
            </w:pPr>
            <w:r>
              <w:rPr>
                <w:iCs/>
              </w:rPr>
              <w:t xml:space="preserve">Noktalama işaretlerine dikkat ederek önce sessiz okumaları istenir, ardından örnek bir okuma yapılır </w:t>
            </w:r>
            <w:proofErr w:type="gramStart"/>
            <w:r>
              <w:rPr>
                <w:iCs/>
              </w:rPr>
              <w:t>ve  birkaç</w:t>
            </w:r>
            <w:proofErr w:type="gramEnd"/>
            <w:r>
              <w:rPr>
                <w:iCs/>
              </w:rPr>
              <w:t xml:space="preserve"> öğrenciye sesli okutulur.</w:t>
            </w:r>
          </w:p>
          <w:p w:rsidR="001422DA" w:rsidRDefault="001422DA" w:rsidP="00CE5BAB">
            <w:pPr>
              <w:pStyle w:val="ListeParagraf"/>
              <w:numPr>
                <w:ilvl w:val="0"/>
                <w:numId w:val="21"/>
              </w:numPr>
              <w:autoSpaceDE w:val="0"/>
              <w:autoSpaceDN w:val="0"/>
              <w:adjustRightInd w:val="0"/>
              <w:rPr>
                <w:iCs/>
              </w:rPr>
            </w:pPr>
            <w:r>
              <w:rPr>
                <w:iCs/>
              </w:rPr>
              <w:t>(Etkinlik 1) Ders kitabında görselleri verilen sözcükleri, karşılarındaki anlamlarıyla eşleştirmeleri istenir. Ardından cümle içinde kullanmaları istenir. Cümleler kontrol edilir ve yapılan hatalar düzelttirilir. Öğrenilen sözcüklerin daha önceden oluşturduğumuz sözlük defterine işlenmeleri sağlanır</w:t>
            </w:r>
            <w:r w:rsidR="0050195F">
              <w:rPr>
                <w:iCs/>
              </w:rPr>
              <w:t>.</w:t>
            </w:r>
          </w:p>
          <w:p w:rsidR="001422DA" w:rsidRPr="00CE5BAB" w:rsidRDefault="001422DA" w:rsidP="00CE5BAB">
            <w:pPr>
              <w:pStyle w:val="ListeParagraf"/>
              <w:numPr>
                <w:ilvl w:val="0"/>
                <w:numId w:val="21"/>
              </w:numPr>
              <w:autoSpaceDE w:val="0"/>
              <w:autoSpaceDN w:val="0"/>
              <w:adjustRightInd w:val="0"/>
              <w:rPr>
                <w:iCs/>
              </w:rPr>
            </w:pPr>
            <w:r>
              <w:rPr>
                <w:iCs/>
              </w:rPr>
              <w:t xml:space="preserve">(Etkinlik 2) Metnin konusunun metinde geçen olaylarla ilgili olduğu hatırlatıldıktan sonra etkinlik </w:t>
            </w:r>
            <w:proofErr w:type="gramStart"/>
            <w:r>
              <w:rPr>
                <w:iCs/>
              </w:rPr>
              <w:t>2 deki</w:t>
            </w:r>
            <w:proofErr w:type="gramEnd"/>
            <w:r>
              <w:rPr>
                <w:iCs/>
              </w:rPr>
              <w:t xml:space="preserve"> metnin konusuna ait görseli seçmeleri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025C9E" w:rsidRPr="00AF7516" w:rsidRDefault="00025C9E" w:rsidP="0080397C">
            <w:r>
              <w:t>Öğrencilerin derse katılımları gözlemlenecek.</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Default="001422DA" w:rsidP="001422DA">
            <w:r w:rsidRPr="001422DA">
              <w:t>Öğrencilerin sesli ve sessiz okuma yapmaları sağlanır.</w:t>
            </w:r>
          </w:p>
          <w:p w:rsidR="0050195F" w:rsidRDefault="0050195F" w:rsidP="0050195F">
            <w:r>
              <w:t>Resimli sözlük, sözlük, kelime haritası, kelime kartları ve benzer araçlardan yararlanılır.</w:t>
            </w:r>
          </w:p>
          <w:p w:rsidR="001422DA" w:rsidRPr="00AF7516" w:rsidRDefault="0050195F" w:rsidP="0050195F">
            <w:r>
              <w:t>Öğrencilerin yeni öğrendikleri kelime ve kelime gruplarından sözlük oluşturmaları sağlanır.</w:t>
            </w:r>
            <w:r w:rsidR="001422DA">
              <w:t xml:space="preserve"> </w:t>
            </w:r>
          </w:p>
        </w:tc>
      </w:tr>
    </w:tbl>
    <w:p w:rsidR="0050195F" w:rsidRDefault="0050195F" w:rsidP="00354E35">
      <w:pPr>
        <w:tabs>
          <w:tab w:val="left" w:pos="3569"/>
        </w:tabs>
        <w:jc w:val="right"/>
        <w:rPr>
          <w:b/>
        </w:rPr>
      </w:pPr>
    </w:p>
    <w:p w:rsidR="00354E35" w:rsidRDefault="00025C9E" w:rsidP="00354E35">
      <w:pPr>
        <w:tabs>
          <w:tab w:val="left" w:pos="3569"/>
        </w:tabs>
        <w:jc w:val="right"/>
        <w:rPr>
          <w:b/>
        </w:rPr>
      </w:pPr>
      <w:r>
        <w:rPr>
          <w:b/>
        </w:rPr>
        <w:t>……………..</w:t>
      </w:r>
      <w:r w:rsidR="00354E35">
        <w:rPr>
          <w:b/>
        </w:rPr>
        <w:t>………..</w:t>
      </w:r>
    </w:p>
    <w:p w:rsidR="00020B87" w:rsidRDefault="00354E35" w:rsidP="00354E35">
      <w:pPr>
        <w:tabs>
          <w:tab w:val="left" w:pos="3569"/>
        </w:tabs>
        <w:jc w:val="right"/>
        <w:rPr>
          <w:b/>
        </w:rPr>
      </w:pPr>
      <w:r>
        <w:rPr>
          <w:b/>
        </w:rPr>
        <w:t>2/… Sınıf Öğretmeni</w:t>
      </w: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50195F" w:rsidRDefault="00D664D1" w:rsidP="0050195F">
      <w:pPr>
        <w:rPr>
          <w:b/>
        </w:rPr>
      </w:pPr>
      <w:r w:rsidRPr="00AF7516">
        <w:rPr>
          <w:b/>
        </w:rPr>
        <w:lastRenderedPageBreak/>
        <w:t xml:space="preserve">    </w:t>
      </w:r>
      <w:r>
        <w:rPr>
          <w:b/>
        </w:rPr>
        <w:t xml:space="preserve">                     </w:t>
      </w:r>
      <w:r w:rsidRPr="00AF7516">
        <w:rPr>
          <w:b/>
        </w:rPr>
        <w:t xml:space="preserve">     </w:t>
      </w:r>
      <w:r w:rsidR="0050195F" w:rsidRPr="00AF7516">
        <w:rPr>
          <w:b/>
        </w:rPr>
        <w:t xml:space="preserve">    </w:t>
      </w:r>
      <w:r w:rsidR="0050195F">
        <w:rPr>
          <w:b/>
        </w:rPr>
        <w:t xml:space="preserve">                     </w:t>
      </w:r>
      <w:r w:rsidR="0050195F" w:rsidRPr="00AF7516">
        <w:rPr>
          <w:b/>
        </w:rPr>
        <w:t xml:space="preserve">     </w:t>
      </w:r>
    </w:p>
    <w:p w:rsidR="0050195F" w:rsidRDefault="0050195F" w:rsidP="0050195F">
      <w:pPr>
        <w:jc w:val="right"/>
        <w:rPr>
          <w:b/>
        </w:rPr>
      </w:pPr>
      <w:r w:rsidRPr="00D664D1">
        <w:rPr>
          <w:b/>
        </w:rPr>
        <w:t>... / … / 2018</w:t>
      </w:r>
    </w:p>
    <w:p w:rsidR="0050195F" w:rsidRDefault="0050195F" w:rsidP="0050195F">
      <w:pPr>
        <w:rPr>
          <w:b/>
        </w:rPr>
      </w:pPr>
    </w:p>
    <w:p w:rsidR="0050195F" w:rsidRDefault="0050195F" w:rsidP="0050195F">
      <w:pPr>
        <w:jc w:val="center"/>
        <w:rPr>
          <w:b/>
        </w:rPr>
      </w:pPr>
      <w:r>
        <w:rPr>
          <w:b/>
        </w:rPr>
        <w:t>TÜRKÇE</w:t>
      </w:r>
      <w:r w:rsidRPr="00AF7516">
        <w:rPr>
          <w:b/>
        </w:rPr>
        <w:t xml:space="preserve"> DERSİ GÜNLÜK DERS PLANI</w:t>
      </w:r>
    </w:p>
    <w:p w:rsidR="0050195F" w:rsidRPr="00AF7516" w:rsidRDefault="0050195F" w:rsidP="0050195F">
      <w:pPr>
        <w:jc w:val="center"/>
        <w:rPr>
          <w:b/>
        </w:rPr>
      </w:pPr>
      <w:r>
        <w:rPr>
          <w:b/>
        </w:rPr>
        <w:t>(HAFTA 2)</w:t>
      </w:r>
    </w:p>
    <w:p w:rsidR="0050195F" w:rsidRDefault="0050195F" w:rsidP="0050195F">
      <w:pPr>
        <w:tabs>
          <w:tab w:val="left" w:pos="1894"/>
        </w:tabs>
        <w:rPr>
          <w:b/>
        </w:rPr>
      </w:pPr>
      <w:r>
        <w:rPr>
          <w:b/>
        </w:rPr>
        <w:tab/>
      </w:r>
    </w:p>
    <w:p w:rsidR="0050195F" w:rsidRPr="00AF7516" w:rsidRDefault="0050195F" w:rsidP="0050195F">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0195F" w:rsidRPr="00AF7516" w:rsidTr="00EA22B7">
        <w:trPr>
          <w:cantSplit/>
          <w:trHeight w:val="397"/>
          <w:jc w:val="center"/>
        </w:trPr>
        <w:tc>
          <w:tcPr>
            <w:tcW w:w="2818" w:type="dxa"/>
            <w:tcBorders>
              <w:top w:val="single" w:sz="8" w:space="0" w:color="auto"/>
              <w:left w:val="single" w:sz="8" w:space="0" w:color="auto"/>
              <w:right w:val="single" w:sz="8" w:space="0" w:color="auto"/>
            </w:tcBorders>
            <w:vAlign w:val="center"/>
          </w:tcPr>
          <w:p w:rsidR="0050195F" w:rsidRPr="00AF7516" w:rsidRDefault="0050195F" w:rsidP="00EA22B7">
            <w:pPr>
              <w:spacing w:line="220" w:lineRule="exact"/>
            </w:pPr>
            <w:r>
              <w:rPr>
                <w:b/>
                <w:bCs/>
              </w:rPr>
              <w:t>SÜRE</w:t>
            </w:r>
          </w:p>
        </w:tc>
        <w:tc>
          <w:tcPr>
            <w:tcW w:w="7299" w:type="dxa"/>
            <w:tcBorders>
              <w:top w:val="single" w:sz="8" w:space="0" w:color="auto"/>
              <w:left w:val="single" w:sz="8" w:space="0" w:color="auto"/>
              <w:right w:val="single" w:sz="8" w:space="0" w:color="auto"/>
            </w:tcBorders>
            <w:vAlign w:val="center"/>
          </w:tcPr>
          <w:p w:rsidR="0050195F" w:rsidRPr="00706E39" w:rsidRDefault="0050195F" w:rsidP="00EA22B7">
            <w:pPr>
              <w:spacing w:line="220" w:lineRule="exact"/>
            </w:pPr>
            <w:r w:rsidRPr="00706E39">
              <w:t>40 + 40</w:t>
            </w:r>
            <w:r>
              <w:t xml:space="preserve"> </w:t>
            </w:r>
          </w:p>
        </w:tc>
      </w:tr>
      <w:tr w:rsidR="0050195F" w:rsidRPr="00AF7516" w:rsidTr="00EA22B7">
        <w:trPr>
          <w:cantSplit/>
          <w:trHeight w:val="397"/>
          <w:jc w:val="center"/>
        </w:trPr>
        <w:tc>
          <w:tcPr>
            <w:tcW w:w="2817" w:type="dxa"/>
            <w:tcBorders>
              <w:left w:val="single" w:sz="8" w:space="0" w:color="auto"/>
              <w:bottom w:val="single" w:sz="4" w:space="0" w:color="auto"/>
              <w:right w:val="single" w:sz="8" w:space="0" w:color="auto"/>
            </w:tcBorders>
            <w:vAlign w:val="center"/>
          </w:tcPr>
          <w:p w:rsidR="0050195F" w:rsidRPr="00AF7516" w:rsidRDefault="0050195F" w:rsidP="00EA22B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50195F" w:rsidRPr="00706E39" w:rsidRDefault="0050195F" w:rsidP="00EA22B7">
            <w:pPr>
              <w:tabs>
                <w:tab w:val="left" w:pos="284"/>
              </w:tabs>
              <w:spacing w:line="240" w:lineRule="exact"/>
            </w:pPr>
            <w:r>
              <w:t>TÜRKÇE</w:t>
            </w:r>
          </w:p>
        </w:tc>
      </w:tr>
      <w:tr w:rsidR="0050195F" w:rsidRPr="00AF7516" w:rsidTr="00EA22B7">
        <w:trPr>
          <w:cantSplit/>
          <w:trHeight w:val="397"/>
          <w:jc w:val="center"/>
        </w:trPr>
        <w:tc>
          <w:tcPr>
            <w:tcW w:w="2817" w:type="dxa"/>
            <w:tcBorders>
              <w:top w:val="single" w:sz="4" w:space="0" w:color="auto"/>
              <w:left w:val="single" w:sz="8" w:space="0" w:color="auto"/>
              <w:right w:val="single" w:sz="8" w:space="0" w:color="auto"/>
            </w:tcBorders>
            <w:vAlign w:val="center"/>
          </w:tcPr>
          <w:p w:rsidR="0050195F" w:rsidRPr="00AF7516" w:rsidRDefault="0050195F" w:rsidP="00EA22B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50195F" w:rsidRPr="00706E39" w:rsidRDefault="0050195F" w:rsidP="00EA22B7">
            <w:pPr>
              <w:tabs>
                <w:tab w:val="left" w:pos="284"/>
              </w:tabs>
              <w:spacing w:line="240" w:lineRule="exact"/>
            </w:pPr>
            <w:r w:rsidRPr="00706E39">
              <w:t>2</w:t>
            </w:r>
          </w:p>
        </w:tc>
      </w:tr>
      <w:tr w:rsidR="0050195F" w:rsidRPr="00AF7516" w:rsidTr="00EA22B7">
        <w:trPr>
          <w:cantSplit/>
          <w:trHeight w:val="397"/>
          <w:jc w:val="center"/>
        </w:trPr>
        <w:tc>
          <w:tcPr>
            <w:tcW w:w="2817" w:type="dxa"/>
            <w:tcBorders>
              <w:left w:val="single" w:sz="8" w:space="0" w:color="auto"/>
              <w:right w:val="single" w:sz="8" w:space="0" w:color="auto"/>
            </w:tcBorders>
            <w:vAlign w:val="center"/>
          </w:tcPr>
          <w:p w:rsidR="0050195F" w:rsidRPr="00AF7516" w:rsidRDefault="0050195F" w:rsidP="00EA22B7">
            <w:pPr>
              <w:spacing w:line="180" w:lineRule="exact"/>
              <w:rPr>
                <w:b/>
              </w:rPr>
            </w:pPr>
            <w:r>
              <w:rPr>
                <w:b/>
              </w:rPr>
              <w:t xml:space="preserve">TEMA </w:t>
            </w:r>
            <w:r w:rsidRPr="00AF7516">
              <w:rPr>
                <w:b/>
              </w:rPr>
              <w:t xml:space="preserve">        </w:t>
            </w:r>
          </w:p>
        </w:tc>
        <w:tc>
          <w:tcPr>
            <w:tcW w:w="7300" w:type="dxa"/>
            <w:tcBorders>
              <w:left w:val="single" w:sz="8" w:space="0" w:color="auto"/>
              <w:right w:val="single" w:sz="8" w:space="0" w:color="auto"/>
            </w:tcBorders>
            <w:vAlign w:val="center"/>
          </w:tcPr>
          <w:p w:rsidR="0050195F" w:rsidRPr="00706E39" w:rsidRDefault="0050195F" w:rsidP="00EA22B7">
            <w:pPr>
              <w:tabs>
                <w:tab w:val="left" w:pos="284"/>
              </w:tabs>
              <w:spacing w:line="240" w:lineRule="exact"/>
            </w:pPr>
            <w:r>
              <w:t>Çocuk Dünyası</w:t>
            </w:r>
          </w:p>
        </w:tc>
      </w:tr>
      <w:tr w:rsidR="0050195F" w:rsidRPr="00AF7516" w:rsidTr="00EA22B7">
        <w:trPr>
          <w:cantSplit/>
          <w:trHeight w:val="397"/>
          <w:jc w:val="center"/>
        </w:trPr>
        <w:tc>
          <w:tcPr>
            <w:tcW w:w="2817" w:type="dxa"/>
            <w:tcBorders>
              <w:left w:val="single" w:sz="8" w:space="0" w:color="auto"/>
              <w:right w:val="single" w:sz="8" w:space="0" w:color="auto"/>
            </w:tcBorders>
            <w:vAlign w:val="center"/>
          </w:tcPr>
          <w:p w:rsidR="0050195F" w:rsidRDefault="0050195F" w:rsidP="00EA22B7">
            <w:pPr>
              <w:spacing w:line="180" w:lineRule="exact"/>
              <w:rPr>
                <w:b/>
              </w:rPr>
            </w:pPr>
            <w:r>
              <w:rPr>
                <w:b/>
              </w:rPr>
              <w:t>METİN</w:t>
            </w:r>
          </w:p>
        </w:tc>
        <w:tc>
          <w:tcPr>
            <w:tcW w:w="7300" w:type="dxa"/>
            <w:tcBorders>
              <w:left w:val="single" w:sz="8" w:space="0" w:color="auto"/>
              <w:right w:val="single" w:sz="8" w:space="0" w:color="auto"/>
            </w:tcBorders>
            <w:vAlign w:val="center"/>
          </w:tcPr>
          <w:p w:rsidR="0050195F" w:rsidRPr="00706E39" w:rsidRDefault="0050195F" w:rsidP="00EA22B7">
            <w:pPr>
              <w:tabs>
                <w:tab w:val="left" w:pos="284"/>
              </w:tabs>
              <w:spacing w:line="240" w:lineRule="exact"/>
            </w:pPr>
            <w:r>
              <w:rPr>
                <w:iCs/>
                <w:color w:val="404040" w:themeColor="text1" w:themeTint="BF"/>
              </w:rPr>
              <w:t>Paraşütle Oynamak Çok Eğlenceli</w:t>
            </w:r>
            <w:r>
              <w:rPr>
                <w:iCs/>
                <w:color w:val="404040" w:themeColor="text1" w:themeTint="BF"/>
              </w:rPr>
              <w:t xml:space="preserve"> </w:t>
            </w:r>
            <w:r>
              <w:rPr>
                <w:iCs/>
                <w:color w:val="404040" w:themeColor="text1" w:themeTint="BF"/>
              </w:rPr>
              <w:t xml:space="preserve">(Etkinlik </w:t>
            </w:r>
            <w:r>
              <w:rPr>
                <w:iCs/>
                <w:color w:val="404040" w:themeColor="text1" w:themeTint="BF"/>
              </w:rPr>
              <w:t>3</w:t>
            </w:r>
            <w:r>
              <w:rPr>
                <w:iCs/>
                <w:color w:val="404040" w:themeColor="text1" w:themeTint="BF"/>
              </w:rPr>
              <w:t>,</w:t>
            </w:r>
            <w:r>
              <w:rPr>
                <w:iCs/>
                <w:color w:val="404040" w:themeColor="text1" w:themeTint="BF"/>
              </w:rPr>
              <w:t>4</w:t>
            </w:r>
            <w:r>
              <w:rPr>
                <w:iCs/>
                <w:color w:val="404040" w:themeColor="text1" w:themeTint="BF"/>
              </w:rPr>
              <w:t>)</w:t>
            </w:r>
          </w:p>
        </w:tc>
      </w:tr>
    </w:tbl>
    <w:p w:rsidR="0050195F" w:rsidRPr="00AF7516" w:rsidRDefault="0050195F" w:rsidP="0050195F">
      <w:pPr>
        <w:ind w:firstLine="180"/>
        <w:rPr>
          <w:b/>
        </w:rPr>
      </w:pPr>
    </w:p>
    <w:p w:rsidR="0050195F" w:rsidRPr="00AF7516" w:rsidRDefault="0050195F" w:rsidP="0050195F">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0195F" w:rsidRPr="00AF7516" w:rsidTr="00EA22B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0195F" w:rsidRPr="00AF7516" w:rsidRDefault="0050195F" w:rsidP="00EA22B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50195F" w:rsidRDefault="002F0396" w:rsidP="00EA22B7">
            <w:r w:rsidRPr="002F0396">
              <w:t>T.2.4.1. Anlamlı ve kurallı cümleler yazar.</w:t>
            </w:r>
          </w:p>
          <w:p w:rsidR="002F0396" w:rsidRDefault="002F0396" w:rsidP="00EA22B7">
            <w:pPr>
              <w:rPr>
                <w:rFonts w:ascii="Tahoma" w:hAnsi="Tahoma" w:cs="Tahoma"/>
                <w:sz w:val="18"/>
                <w:szCs w:val="18"/>
              </w:rPr>
            </w:pPr>
            <w:r w:rsidRPr="002F0396">
              <w:rPr>
                <w:rFonts w:ascii="Tahoma" w:hAnsi="Tahoma" w:cs="Tahoma"/>
                <w:sz w:val="18"/>
                <w:szCs w:val="18"/>
              </w:rPr>
              <w:t>T.2.3.8. Kelimelerin zıt anlamlılarını tahmin eder.</w:t>
            </w:r>
          </w:p>
          <w:p w:rsidR="002F0396" w:rsidRPr="001422DA" w:rsidRDefault="002F0396" w:rsidP="00EA22B7">
            <w:pPr>
              <w:rPr>
                <w:rFonts w:ascii="Tahoma" w:hAnsi="Tahoma" w:cs="Tahoma"/>
                <w:sz w:val="18"/>
                <w:szCs w:val="18"/>
              </w:rPr>
            </w:pPr>
            <w:r w:rsidRPr="002F0396">
              <w:rPr>
                <w:rFonts w:ascii="Tahoma" w:hAnsi="Tahoma" w:cs="Tahoma"/>
                <w:sz w:val="18"/>
                <w:szCs w:val="18"/>
              </w:rPr>
              <w:t>T.2.2.4. Konuşma stratejilerini uygular.</w:t>
            </w:r>
          </w:p>
        </w:tc>
      </w:tr>
      <w:tr w:rsidR="0050195F"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50195F" w:rsidRPr="00AF7516" w:rsidRDefault="0050195F" w:rsidP="00EA22B7">
            <w:pPr>
              <w:pStyle w:val="Balk2"/>
              <w:spacing w:line="240" w:lineRule="auto"/>
              <w:jc w:val="left"/>
            </w:pPr>
            <w:r w:rsidRPr="00AF7516">
              <w:t xml:space="preserve">ÖĞRENME-ÖĞRETME YÖNTEM </w:t>
            </w:r>
          </w:p>
          <w:p w:rsidR="0050195F" w:rsidRPr="00AF7516" w:rsidRDefault="0050195F" w:rsidP="00EA22B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0195F" w:rsidRPr="00AF7516" w:rsidRDefault="0050195F" w:rsidP="00EA22B7">
            <w:r w:rsidRPr="00AF7516">
              <w:t>Anlatım, gösteri</w:t>
            </w:r>
            <w:r>
              <w:t>p yaptırma</w:t>
            </w:r>
            <w:r w:rsidRPr="00AF7516">
              <w:t xml:space="preserve">, </w:t>
            </w:r>
            <w:r>
              <w:t>soru cevap, tümevarım</w:t>
            </w:r>
          </w:p>
        </w:tc>
      </w:tr>
      <w:tr w:rsidR="0050195F"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50195F" w:rsidRPr="00AF7516" w:rsidRDefault="0050195F" w:rsidP="00EA22B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0195F" w:rsidRPr="00AF7516" w:rsidRDefault="0050195F" w:rsidP="00EA22B7">
            <w:r w:rsidRPr="00AF7516">
              <w:t>Bilgisayar,</w:t>
            </w:r>
            <w:r>
              <w:t xml:space="preserve"> </w:t>
            </w:r>
            <w:r w:rsidRPr="00AF7516">
              <w:t>akıllı tahta</w:t>
            </w:r>
            <w:r>
              <w:t>, ders kitabı, “Paraşütle Oynamak Çok Eğlenceli” metni</w:t>
            </w:r>
          </w:p>
        </w:tc>
      </w:tr>
      <w:tr w:rsidR="0050195F" w:rsidRPr="00AF7516" w:rsidTr="00EA22B7">
        <w:trPr>
          <w:trHeight w:val="571"/>
          <w:jc w:val="center"/>
        </w:trPr>
        <w:tc>
          <w:tcPr>
            <w:tcW w:w="2821" w:type="dxa"/>
            <w:tcBorders>
              <w:left w:val="single" w:sz="8" w:space="0" w:color="auto"/>
            </w:tcBorders>
            <w:vAlign w:val="center"/>
          </w:tcPr>
          <w:p w:rsidR="0050195F" w:rsidRPr="00AF7516" w:rsidRDefault="0050195F" w:rsidP="00EA22B7">
            <w:pPr>
              <w:rPr>
                <w:b/>
              </w:rPr>
            </w:pPr>
            <w:r w:rsidRPr="00AF7516">
              <w:rPr>
                <w:b/>
              </w:rPr>
              <w:t xml:space="preserve">DERS ALANI                   </w:t>
            </w:r>
          </w:p>
        </w:tc>
        <w:tc>
          <w:tcPr>
            <w:tcW w:w="7304" w:type="dxa"/>
            <w:tcBorders>
              <w:right w:val="single" w:sz="8" w:space="0" w:color="auto"/>
            </w:tcBorders>
            <w:vAlign w:val="center"/>
          </w:tcPr>
          <w:p w:rsidR="0050195F" w:rsidRPr="00AF7516" w:rsidRDefault="0050195F" w:rsidP="00EA22B7">
            <w:pPr>
              <w:tabs>
                <w:tab w:val="left" w:pos="284"/>
                <w:tab w:val="left" w:pos="2268"/>
                <w:tab w:val="left" w:pos="2520"/>
              </w:tabs>
              <w:spacing w:line="240" w:lineRule="exact"/>
            </w:pPr>
            <w:r>
              <w:t>Sınıf</w:t>
            </w:r>
          </w:p>
        </w:tc>
      </w:tr>
      <w:tr w:rsidR="0050195F" w:rsidRPr="00AF7516" w:rsidTr="00EA22B7">
        <w:trPr>
          <w:cantSplit/>
          <w:jc w:val="center"/>
        </w:trPr>
        <w:tc>
          <w:tcPr>
            <w:tcW w:w="10125" w:type="dxa"/>
            <w:gridSpan w:val="2"/>
            <w:tcBorders>
              <w:left w:val="single" w:sz="8" w:space="0" w:color="auto"/>
              <w:bottom w:val="single" w:sz="8" w:space="0" w:color="auto"/>
              <w:right w:val="single" w:sz="8" w:space="0" w:color="auto"/>
            </w:tcBorders>
            <w:vAlign w:val="center"/>
          </w:tcPr>
          <w:p w:rsidR="0050195F" w:rsidRPr="00AF7516" w:rsidRDefault="0050195F" w:rsidP="00EA22B7">
            <w:pPr>
              <w:jc w:val="center"/>
            </w:pPr>
            <w:r w:rsidRPr="00AF7516">
              <w:rPr>
                <w:b/>
              </w:rPr>
              <w:t>ETKİNLİK SÜRECİ</w:t>
            </w:r>
          </w:p>
        </w:tc>
      </w:tr>
      <w:tr w:rsidR="0050195F" w:rsidRPr="00AF7516" w:rsidTr="00EA22B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0195F" w:rsidRDefault="0050195F" w:rsidP="0050195F">
            <w:pPr>
              <w:pStyle w:val="ListeParagraf"/>
              <w:numPr>
                <w:ilvl w:val="0"/>
                <w:numId w:val="27"/>
              </w:numPr>
              <w:autoSpaceDE w:val="0"/>
              <w:autoSpaceDN w:val="0"/>
              <w:adjustRightInd w:val="0"/>
              <w:rPr>
                <w:iCs/>
              </w:rPr>
            </w:pPr>
            <w:r>
              <w:rPr>
                <w:iCs/>
              </w:rPr>
              <w:t>Metni 1 defa sessiz okuduktan sonra 3.etkinlikteki sözcüklerin zıt anlamlıları metinden buldurulur ve farklı anlamlarıyla cümle içinde kullandırılır.</w:t>
            </w:r>
          </w:p>
          <w:p w:rsidR="0050195F" w:rsidRDefault="0050195F" w:rsidP="0050195F">
            <w:pPr>
              <w:pStyle w:val="ListeParagraf"/>
              <w:numPr>
                <w:ilvl w:val="0"/>
                <w:numId w:val="27"/>
              </w:numPr>
              <w:autoSpaceDE w:val="0"/>
              <w:autoSpaceDN w:val="0"/>
              <w:adjustRightInd w:val="0"/>
              <w:rPr>
                <w:iCs/>
              </w:rPr>
            </w:pPr>
            <w:r>
              <w:rPr>
                <w:iCs/>
              </w:rPr>
              <w:t>4.etkinlikteki resimler öğrencilere inceletilerek konuşmacılardan hangisinin diğerine göre daha etkili konuştuğu sorgulatılır.</w:t>
            </w:r>
          </w:p>
          <w:p w:rsidR="0050195F" w:rsidRDefault="0050195F" w:rsidP="0050195F">
            <w:pPr>
              <w:pStyle w:val="ListeParagraf"/>
              <w:numPr>
                <w:ilvl w:val="0"/>
                <w:numId w:val="27"/>
              </w:numPr>
              <w:autoSpaceDE w:val="0"/>
              <w:autoSpaceDN w:val="0"/>
              <w:adjustRightInd w:val="0"/>
              <w:rPr>
                <w:iCs/>
              </w:rPr>
            </w:pPr>
            <w:r>
              <w:rPr>
                <w:iCs/>
              </w:rPr>
              <w:t>Yeteri kadar cevaptan sonra konuşurken</w:t>
            </w:r>
            <w:r w:rsidR="002F0396">
              <w:rPr>
                <w:iCs/>
              </w:rPr>
              <w:t xml:space="preserve"> dikkat edilmesi gereken kurallar okunur, okutulur.</w:t>
            </w:r>
          </w:p>
          <w:p w:rsidR="002F0396" w:rsidRPr="0050195F" w:rsidRDefault="002F0396" w:rsidP="0050195F">
            <w:pPr>
              <w:pStyle w:val="ListeParagraf"/>
              <w:numPr>
                <w:ilvl w:val="0"/>
                <w:numId w:val="27"/>
              </w:numPr>
              <w:autoSpaceDE w:val="0"/>
              <w:autoSpaceDN w:val="0"/>
              <w:adjustRightInd w:val="0"/>
              <w:rPr>
                <w:iCs/>
              </w:rPr>
            </w:pPr>
            <w:r>
              <w:rPr>
                <w:iCs/>
              </w:rPr>
              <w:t>Birkaç öğrenciye güncel konulardan konuşma yapması için tahtaya davet edilir ve konuşma kurallarına uyup uymadığı gözlemlenir.</w:t>
            </w:r>
          </w:p>
        </w:tc>
      </w:tr>
      <w:tr w:rsidR="0050195F" w:rsidRPr="00AF7516" w:rsidTr="00EA22B7">
        <w:trPr>
          <w:jc w:val="center"/>
        </w:trPr>
        <w:tc>
          <w:tcPr>
            <w:tcW w:w="2821" w:type="dxa"/>
            <w:tcBorders>
              <w:left w:val="single" w:sz="8" w:space="0" w:color="auto"/>
            </w:tcBorders>
            <w:vAlign w:val="center"/>
          </w:tcPr>
          <w:p w:rsidR="0050195F" w:rsidRPr="00AF7516" w:rsidRDefault="0050195F" w:rsidP="00EA22B7">
            <w:pPr>
              <w:rPr>
                <w:b/>
              </w:rPr>
            </w:pPr>
            <w:r w:rsidRPr="00AF7516">
              <w:rPr>
                <w:b/>
              </w:rPr>
              <w:t>Grupla Öğrenme Etkinlikleri</w:t>
            </w:r>
          </w:p>
          <w:p w:rsidR="0050195F" w:rsidRPr="00AF7516" w:rsidRDefault="0050195F" w:rsidP="00EA22B7">
            <w:pPr>
              <w:rPr>
                <w:b/>
              </w:rPr>
            </w:pPr>
            <w:r w:rsidRPr="00AF7516">
              <w:rPr>
                <w:b/>
              </w:rPr>
              <w:t>(Proje, gezi, gözlem vb.)</w:t>
            </w:r>
          </w:p>
        </w:tc>
        <w:tc>
          <w:tcPr>
            <w:tcW w:w="7304" w:type="dxa"/>
            <w:tcBorders>
              <w:top w:val="single" w:sz="8" w:space="0" w:color="auto"/>
              <w:right w:val="single" w:sz="8" w:space="0" w:color="auto"/>
            </w:tcBorders>
            <w:vAlign w:val="center"/>
          </w:tcPr>
          <w:p w:rsidR="0050195F" w:rsidRPr="00AF7516" w:rsidRDefault="0050195F" w:rsidP="00EA22B7"/>
        </w:tc>
      </w:tr>
    </w:tbl>
    <w:p w:rsidR="0050195F" w:rsidRPr="00AF7516" w:rsidRDefault="0050195F" w:rsidP="0050195F">
      <w:pPr>
        <w:pStyle w:val="Balk6"/>
        <w:ind w:firstLine="180"/>
        <w:rPr>
          <w:sz w:val="20"/>
        </w:rPr>
      </w:pPr>
    </w:p>
    <w:p w:rsidR="0050195F" w:rsidRPr="00AF7516" w:rsidRDefault="0050195F" w:rsidP="0050195F">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0195F" w:rsidRPr="00AF7516" w:rsidTr="00EA22B7">
        <w:trPr>
          <w:jc w:val="center"/>
        </w:trPr>
        <w:tc>
          <w:tcPr>
            <w:tcW w:w="2817" w:type="dxa"/>
            <w:tcBorders>
              <w:top w:val="single" w:sz="8" w:space="0" w:color="auto"/>
              <w:left w:val="single" w:sz="8" w:space="0" w:color="auto"/>
              <w:bottom w:val="single" w:sz="8" w:space="0" w:color="auto"/>
            </w:tcBorders>
            <w:vAlign w:val="center"/>
          </w:tcPr>
          <w:p w:rsidR="0050195F" w:rsidRPr="00AF7516" w:rsidRDefault="0050195F" w:rsidP="00EA22B7">
            <w:pPr>
              <w:pStyle w:val="Balk1"/>
              <w:jc w:val="left"/>
              <w:rPr>
                <w:sz w:val="20"/>
              </w:rPr>
            </w:pPr>
            <w:r w:rsidRPr="00AF7516">
              <w:rPr>
                <w:sz w:val="20"/>
              </w:rPr>
              <w:t>Ölçme-Değerlendirme:</w:t>
            </w:r>
          </w:p>
          <w:p w:rsidR="0050195F" w:rsidRPr="00AF7516" w:rsidRDefault="0050195F" w:rsidP="00EA22B7">
            <w:pPr>
              <w:rPr>
                <w:b/>
              </w:rPr>
            </w:pPr>
            <w:r w:rsidRPr="00AF7516">
              <w:rPr>
                <w:b/>
              </w:rPr>
              <w:t xml:space="preserve">Bireysel ve grupla öğrenme ölçme değerlendirmeler </w:t>
            </w:r>
          </w:p>
          <w:p w:rsidR="0050195F" w:rsidRPr="00AF7516" w:rsidRDefault="0050195F" w:rsidP="00EA22B7">
            <w:pPr>
              <w:rPr>
                <w:b/>
              </w:rPr>
            </w:pPr>
          </w:p>
          <w:p w:rsidR="0050195F" w:rsidRPr="00AF7516" w:rsidRDefault="0050195F" w:rsidP="00EA22B7"/>
        </w:tc>
        <w:tc>
          <w:tcPr>
            <w:tcW w:w="7351" w:type="dxa"/>
            <w:tcBorders>
              <w:top w:val="single" w:sz="8" w:space="0" w:color="auto"/>
              <w:bottom w:val="single" w:sz="8" w:space="0" w:color="auto"/>
              <w:right w:val="single" w:sz="8" w:space="0" w:color="auto"/>
            </w:tcBorders>
            <w:vAlign w:val="center"/>
          </w:tcPr>
          <w:p w:rsidR="0050195F" w:rsidRPr="00AF7516" w:rsidRDefault="0050195F" w:rsidP="00EA22B7">
            <w:r>
              <w:t>Öğrencilerin derse katılımları gözlemlenecek.</w:t>
            </w:r>
          </w:p>
        </w:tc>
      </w:tr>
    </w:tbl>
    <w:p w:rsidR="0050195F" w:rsidRPr="00AF7516" w:rsidRDefault="0050195F" w:rsidP="0050195F">
      <w:pPr>
        <w:pStyle w:val="Balk6"/>
        <w:ind w:firstLine="180"/>
        <w:rPr>
          <w:sz w:val="20"/>
        </w:rPr>
      </w:pPr>
    </w:p>
    <w:p w:rsidR="0050195F" w:rsidRPr="00AF7516" w:rsidRDefault="0050195F" w:rsidP="0050195F">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0195F" w:rsidRPr="00AF7516" w:rsidTr="00EA22B7">
        <w:trPr>
          <w:jc w:val="center"/>
        </w:trPr>
        <w:tc>
          <w:tcPr>
            <w:tcW w:w="2834" w:type="dxa"/>
            <w:tcBorders>
              <w:top w:val="single" w:sz="8" w:space="0" w:color="auto"/>
              <w:left w:val="single" w:sz="8" w:space="0" w:color="auto"/>
              <w:bottom w:val="single" w:sz="8" w:space="0" w:color="auto"/>
            </w:tcBorders>
            <w:vAlign w:val="center"/>
          </w:tcPr>
          <w:p w:rsidR="0050195F" w:rsidRPr="00AF7516" w:rsidRDefault="0050195F" w:rsidP="00EA22B7">
            <w:pPr>
              <w:rPr>
                <w:b/>
              </w:rPr>
            </w:pPr>
            <w:r w:rsidRPr="00AF7516">
              <w:rPr>
                <w:b/>
              </w:rPr>
              <w:t xml:space="preserve">Planın Uygulanmasına </w:t>
            </w:r>
          </w:p>
          <w:p w:rsidR="0050195F" w:rsidRPr="00AF7516" w:rsidRDefault="0050195F" w:rsidP="00EA22B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50195F" w:rsidRPr="002F0396" w:rsidRDefault="002F0396" w:rsidP="00EA22B7">
            <w:r w:rsidRPr="002F0396">
              <w:t>Öğrencilerin tanıdıkları kişiler, bildikleri yerler ve yaşadıkları olaylar hakkında konuşmalar yapmaları sağlanır.</w:t>
            </w:r>
          </w:p>
        </w:tc>
      </w:tr>
    </w:tbl>
    <w:p w:rsidR="0050195F" w:rsidRDefault="0050195F" w:rsidP="0050195F">
      <w:pPr>
        <w:tabs>
          <w:tab w:val="left" w:pos="3569"/>
        </w:tabs>
        <w:jc w:val="right"/>
        <w:rPr>
          <w:b/>
        </w:rPr>
      </w:pPr>
    </w:p>
    <w:p w:rsidR="0050195F" w:rsidRDefault="0050195F" w:rsidP="0050195F">
      <w:pPr>
        <w:tabs>
          <w:tab w:val="left" w:pos="3569"/>
        </w:tabs>
        <w:jc w:val="right"/>
        <w:rPr>
          <w:b/>
        </w:rPr>
      </w:pPr>
      <w:r>
        <w:rPr>
          <w:b/>
        </w:rPr>
        <w:t>……………..………..</w:t>
      </w:r>
    </w:p>
    <w:p w:rsidR="0050195F" w:rsidRDefault="0050195F" w:rsidP="0050195F">
      <w:pPr>
        <w:tabs>
          <w:tab w:val="left" w:pos="3569"/>
        </w:tabs>
        <w:jc w:val="right"/>
        <w:rPr>
          <w:b/>
        </w:rPr>
      </w:pPr>
      <w:r>
        <w:rPr>
          <w:b/>
        </w:rPr>
        <w:t>2/… Sınıf Öğretmeni</w:t>
      </w:r>
    </w:p>
    <w:p w:rsidR="0050195F" w:rsidRDefault="0050195F" w:rsidP="0050195F">
      <w:pPr>
        <w:tabs>
          <w:tab w:val="left" w:pos="3569"/>
        </w:tabs>
        <w:jc w:val="center"/>
        <w:rPr>
          <w:b/>
        </w:rPr>
      </w:pPr>
      <w:r>
        <w:rPr>
          <w:b/>
        </w:rPr>
        <w:t>…</w:t>
      </w:r>
      <w:proofErr w:type="gramStart"/>
      <w:r>
        <w:rPr>
          <w:b/>
        </w:rPr>
        <w:t>/….</w:t>
      </w:r>
      <w:proofErr w:type="gramEnd"/>
      <w:r>
        <w:rPr>
          <w:b/>
        </w:rPr>
        <w:t>/2018</w:t>
      </w:r>
    </w:p>
    <w:p w:rsidR="0050195F" w:rsidRDefault="0050195F" w:rsidP="0050195F">
      <w:pPr>
        <w:tabs>
          <w:tab w:val="left" w:pos="3569"/>
        </w:tabs>
        <w:jc w:val="center"/>
        <w:rPr>
          <w:b/>
        </w:rPr>
      </w:pPr>
    </w:p>
    <w:p w:rsidR="0050195F" w:rsidRDefault="0050195F" w:rsidP="0050195F">
      <w:pPr>
        <w:tabs>
          <w:tab w:val="left" w:pos="3569"/>
        </w:tabs>
        <w:jc w:val="center"/>
        <w:rPr>
          <w:b/>
        </w:rPr>
      </w:pPr>
      <w:r>
        <w:rPr>
          <w:b/>
        </w:rPr>
        <w:t>………………………</w:t>
      </w:r>
    </w:p>
    <w:p w:rsidR="00D664D1" w:rsidRDefault="0050195F" w:rsidP="0050195F">
      <w:pPr>
        <w:tabs>
          <w:tab w:val="left" w:pos="3569"/>
        </w:tabs>
        <w:jc w:val="center"/>
        <w:rPr>
          <w:b/>
        </w:rPr>
      </w:pPr>
      <w:r w:rsidRPr="00AF7516">
        <w:rPr>
          <w:b/>
        </w:rPr>
        <w:t xml:space="preserve">Okul Müdürü </w:t>
      </w:r>
    </w:p>
    <w:p w:rsidR="002F0396" w:rsidRDefault="002F0396" w:rsidP="0050195F">
      <w:pPr>
        <w:tabs>
          <w:tab w:val="left" w:pos="3569"/>
        </w:tabs>
        <w:jc w:val="center"/>
        <w:rPr>
          <w:b/>
        </w:rPr>
      </w:pPr>
    </w:p>
    <w:p w:rsidR="002F0396" w:rsidRDefault="002F0396" w:rsidP="0050195F">
      <w:pPr>
        <w:tabs>
          <w:tab w:val="left" w:pos="3569"/>
        </w:tabs>
        <w:jc w:val="center"/>
        <w:rPr>
          <w:b/>
        </w:rPr>
      </w:pPr>
    </w:p>
    <w:p w:rsidR="002F0396" w:rsidRDefault="002F0396" w:rsidP="0050195F">
      <w:pPr>
        <w:tabs>
          <w:tab w:val="left" w:pos="3569"/>
        </w:tabs>
        <w:jc w:val="center"/>
        <w:rPr>
          <w:b/>
        </w:rPr>
      </w:pPr>
    </w:p>
    <w:p w:rsidR="002F0396" w:rsidRDefault="002F0396" w:rsidP="0050195F">
      <w:pPr>
        <w:tabs>
          <w:tab w:val="left" w:pos="3569"/>
        </w:tabs>
        <w:jc w:val="center"/>
        <w:rPr>
          <w:b/>
        </w:rPr>
      </w:pPr>
    </w:p>
    <w:p w:rsidR="002F0396" w:rsidRDefault="002F0396" w:rsidP="0050195F">
      <w:pPr>
        <w:tabs>
          <w:tab w:val="left" w:pos="3569"/>
        </w:tabs>
        <w:jc w:val="center"/>
        <w:rPr>
          <w:b/>
        </w:rPr>
      </w:pPr>
    </w:p>
    <w:p w:rsidR="002F0396" w:rsidRDefault="002F0396" w:rsidP="0050195F">
      <w:pPr>
        <w:tabs>
          <w:tab w:val="left" w:pos="3569"/>
        </w:tabs>
        <w:jc w:val="center"/>
        <w:rPr>
          <w:b/>
        </w:rPr>
      </w:pPr>
    </w:p>
    <w:p w:rsidR="002F0396" w:rsidRDefault="002F0396" w:rsidP="0050195F">
      <w:pPr>
        <w:tabs>
          <w:tab w:val="left" w:pos="3569"/>
        </w:tabs>
        <w:jc w:val="center"/>
        <w:rPr>
          <w:b/>
        </w:rPr>
      </w:pPr>
    </w:p>
    <w:p w:rsidR="002F0396" w:rsidRDefault="002F0396" w:rsidP="002F0396">
      <w:pPr>
        <w:rPr>
          <w:b/>
        </w:rPr>
      </w:pPr>
      <w:r w:rsidRPr="00AF7516">
        <w:rPr>
          <w:b/>
        </w:rPr>
        <w:lastRenderedPageBreak/>
        <w:t xml:space="preserve">    </w:t>
      </w:r>
      <w:r>
        <w:rPr>
          <w:b/>
        </w:rPr>
        <w:t xml:space="preserve">                     </w:t>
      </w:r>
      <w:r w:rsidRPr="00AF7516">
        <w:rPr>
          <w:b/>
        </w:rPr>
        <w:t xml:space="preserve">         </w:t>
      </w:r>
      <w:r>
        <w:rPr>
          <w:b/>
        </w:rPr>
        <w:t xml:space="preserve">                     </w:t>
      </w:r>
      <w:r w:rsidRPr="00AF7516">
        <w:rPr>
          <w:b/>
        </w:rPr>
        <w:t xml:space="preserve">     </w:t>
      </w:r>
    </w:p>
    <w:p w:rsidR="002F0396" w:rsidRDefault="002F0396" w:rsidP="002F0396">
      <w:pPr>
        <w:jc w:val="right"/>
        <w:rPr>
          <w:b/>
        </w:rPr>
      </w:pPr>
      <w:bookmarkStart w:id="4" w:name="_Hlk525429813"/>
      <w:r w:rsidRPr="00D664D1">
        <w:rPr>
          <w:b/>
        </w:rPr>
        <w:t>... / … / 2018</w:t>
      </w:r>
    </w:p>
    <w:p w:rsidR="002F0396" w:rsidRDefault="002F0396" w:rsidP="002F0396">
      <w:pPr>
        <w:rPr>
          <w:b/>
        </w:rPr>
      </w:pPr>
    </w:p>
    <w:p w:rsidR="002F0396" w:rsidRDefault="002F0396" w:rsidP="002F0396">
      <w:pPr>
        <w:jc w:val="center"/>
        <w:rPr>
          <w:b/>
        </w:rPr>
      </w:pPr>
      <w:r>
        <w:rPr>
          <w:b/>
        </w:rPr>
        <w:t>TÜRKÇE</w:t>
      </w:r>
      <w:r w:rsidRPr="00AF7516">
        <w:rPr>
          <w:b/>
        </w:rPr>
        <w:t xml:space="preserve"> DERSİ GÜNLÜK DERS PLANI</w:t>
      </w:r>
    </w:p>
    <w:p w:rsidR="002F0396" w:rsidRPr="00AF7516" w:rsidRDefault="002F0396" w:rsidP="002F0396">
      <w:pPr>
        <w:jc w:val="center"/>
        <w:rPr>
          <w:b/>
        </w:rPr>
      </w:pPr>
      <w:r>
        <w:rPr>
          <w:b/>
        </w:rPr>
        <w:t>(HAFTA 2)</w:t>
      </w:r>
    </w:p>
    <w:p w:rsidR="002F0396" w:rsidRDefault="002F0396" w:rsidP="002F0396">
      <w:pPr>
        <w:tabs>
          <w:tab w:val="left" w:pos="1894"/>
        </w:tabs>
        <w:rPr>
          <w:b/>
        </w:rPr>
      </w:pPr>
      <w:r>
        <w:rPr>
          <w:b/>
        </w:rPr>
        <w:tab/>
      </w:r>
    </w:p>
    <w:p w:rsidR="002F0396" w:rsidRPr="00AF7516" w:rsidRDefault="002F0396" w:rsidP="002F0396">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F0396" w:rsidRPr="00AF7516" w:rsidTr="00EA22B7">
        <w:trPr>
          <w:cantSplit/>
          <w:trHeight w:val="397"/>
          <w:jc w:val="center"/>
        </w:trPr>
        <w:tc>
          <w:tcPr>
            <w:tcW w:w="2818" w:type="dxa"/>
            <w:tcBorders>
              <w:top w:val="single" w:sz="8" w:space="0" w:color="auto"/>
              <w:left w:val="single" w:sz="8" w:space="0" w:color="auto"/>
              <w:right w:val="single" w:sz="8" w:space="0" w:color="auto"/>
            </w:tcBorders>
            <w:vAlign w:val="center"/>
          </w:tcPr>
          <w:p w:rsidR="002F0396" w:rsidRPr="00AF7516" w:rsidRDefault="002F0396" w:rsidP="00EA22B7">
            <w:pPr>
              <w:spacing w:line="220" w:lineRule="exact"/>
            </w:pPr>
            <w:r>
              <w:rPr>
                <w:b/>
                <w:bCs/>
              </w:rPr>
              <w:t>SÜRE</w:t>
            </w:r>
          </w:p>
        </w:tc>
        <w:tc>
          <w:tcPr>
            <w:tcW w:w="7299" w:type="dxa"/>
            <w:tcBorders>
              <w:top w:val="single" w:sz="8" w:space="0" w:color="auto"/>
              <w:left w:val="single" w:sz="8" w:space="0" w:color="auto"/>
              <w:right w:val="single" w:sz="8" w:space="0" w:color="auto"/>
            </w:tcBorders>
            <w:vAlign w:val="center"/>
          </w:tcPr>
          <w:p w:rsidR="002F0396" w:rsidRPr="00706E39" w:rsidRDefault="002F0396" w:rsidP="00EA22B7">
            <w:pPr>
              <w:spacing w:line="220" w:lineRule="exact"/>
            </w:pPr>
            <w:r w:rsidRPr="00706E39">
              <w:t>40 + 40</w:t>
            </w:r>
            <w:r>
              <w:t xml:space="preserve"> </w:t>
            </w:r>
          </w:p>
        </w:tc>
      </w:tr>
      <w:tr w:rsidR="002F0396" w:rsidRPr="00AF7516" w:rsidTr="00EA22B7">
        <w:trPr>
          <w:cantSplit/>
          <w:trHeight w:val="397"/>
          <w:jc w:val="center"/>
        </w:trPr>
        <w:tc>
          <w:tcPr>
            <w:tcW w:w="2817" w:type="dxa"/>
            <w:tcBorders>
              <w:left w:val="single" w:sz="8" w:space="0" w:color="auto"/>
              <w:bottom w:val="single" w:sz="4" w:space="0" w:color="auto"/>
              <w:right w:val="single" w:sz="8" w:space="0" w:color="auto"/>
            </w:tcBorders>
            <w:vAlign w:val="center"/>
          </w:tcPr>
          <w:p w:rsidR="002F0396" w:rsidRPr="00AF7516" w:rsidRDefault="002F0396" w:rsidP="00EA22B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2F0396" w:rsidRPr="00706E39" w:rsidRDefault="002F0396" w:rsidP="00EA22B7">
            <w:pPr>
              <w:tabs>
                <w:tab w:val="left" w:pos="284"/>
              </w:tabs>
              <w:spacing w:line="240" w:lineRule="exact"/>
            </w:pPr>
            <w:r>
              <w:t>TÜRKÇE</w:t>
            </w:r>
          </w:p>
        </w:tc>
      </w:tr>
      <w:tr w:rsidR="002F0396" w:rsidRPr="00AF7516" w:rsidTr="00EA22B7">
        <w:trPr>
          <w:cantSplit/>
          <w:trHeight w:val="397"/>
          <w:jc w:val="center"/>
        </w:trPr>
        <w:tc>
          <w:tcPr>
            <w:tcW w:w="2817" w:type="dxa"/>
            <w:tcBorders>
              <w:top w:val="single" w:sz="4" w:space="0" w:color="auto"/>
              <w:left w:val="single" w:sz="8" w:space="0" w:color="auto"/>
              <w:right w:val="single" w:sz="8" w:space="0" w:color="auto"/>
            </w:tcBorders>
            <w:vAlign w:val="center"/>
          </w:tcPr>
          <w:p w:rsidR="002F0396" w:rsidRPr="00AF7516" w:rsidRDefault="002F0396" w:rsidP="00EA22B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2F0396" w:rsidRPr="00706E39" w:rsidRDefault="002F0396" w:rsidP="00EA22B7">
            <w:pPr>
              <w:tabs>
                <w:tab w:val="left" w:pos="284"/>
              </w:tabs>
              <w:spacing w:line="240" w:lineRule="exact"/>
            </w:pPr>
            <w:r w:rsidRPr="00706E39">
              <w:t>2</w:t>
            </w:r>
          </w:p>
        </w:tc>
      </w:tr>
      <w:tr w:rsidR="002F0396" w:rsidRPr="00AF7516" w:rsidTr="00EA22B7">
        <w:trPr>
          <w:cantSplit/>
          <w:trHeight w:val="397"/>
          <w:jc w:val="center"/>
        </w:trPr>
        <w:tc>
          <w:tcPr>
            <w:tcW w:w="2817" w:type="dxa"/>
            <w:tcBorders>
              <w:left w:val="single" w:sz="8" w:space="0" w:color="auto"/>
              <w:right w:val="single" w:sz="8" w:space="0" w:color="auto"/>
            </w:tcBorders>
            <w:vAlign w:val="center"/>
          </w:tcPr>
          <w:p w:rsidR="002F0396" w:rsidRPr="00AF7516" w:rsidRDefault="002F0396" w:rsidP="00EA22B7">
            <w:pPr>
              <w:spacing w:line="180" w:lineRule="exact"/>
              <w:rPr>
                <w:b/>
              </w:rPr>
            </w:pPr>
            <w:r>
              <w:rPr>
                <w:b/>
              </w:rPr>
              <w:t xml:space="preserve">TEMA </w:t>
            </w:r>
            <w:r w:rsidRPr="00AF7516">
              <w:rPr>
                <w:b/>
              </w:rPr>
              <w:t xml:space="preserve">        </w:t>
            </w:r>
          </w:p>
        </w:tc>
        <w:tc>
          <w:tcPr>
            <w:tcW w:w="7300" w:type="dxa"/>
            <w:tcBorders>
              <w:left w:val="single" w:sz="8" w:space="0" w:color="auto"/>
              <w:right w:val="single" w:sz="8" w:space="0" w:color="auto"/>
            </w:tcBorders>
            <w:vAlign w:val="center"/>
          </w:tcPr>
          <w:p w:rsidR="002F0396" w:rsidRPr="00706E39" w:rsidRDefault="002F0396" w:rsidP="00EA22B7">
            <w:pPr>
              <w:tabs>
                <w:tab w:val="left" w:pos="284"/>
              </w:tabs>
              <w:spacing w:line="240" w:lineRule="exact"/>
            </w:pPr>
            <w:r>
              <w:t>Çocuk Dünyası</w:t>
            </w:r>
          </w:p>
        </w:tc>
      </w:tr>
      <w:tr w:rsidR="002F0396" w:rsidRPr="00AF7516" w:rsidTr="00EA22B7">
        <w:trPr>
          <w:cantSplit/>
          <w:trHeight w:val="397"/>
          <w:jc w:val="center"/>
        </w:trPr>
        <w:tc>
          <w:tcPr>
            <w:tcW w:w="2817" w:type="dxa"/>
            <w:tcBorders>
              <w:left w:val="single" w:sz="8" w:space="0" w:color="auto"/>
              <w:right w:val="single" w:sz="8" w:space="0" w:color="auto"/>
            </w:tcBorders>
            <w:vAlign w:val="center"/>
          </w:tcPr>
          <w:p w:rsidR="002F0396" w:rsidRDefault="002F0396" w:rsidP="00EA22B7">
            <w:pPr>
              <w:spacing w:line="180" w:lineRule="exact"/>
              <w:rPr>
                <w:b/>
              </w:rPr>
            </w:pPr>
            <w:r>
              <w:rPr>
                <w:b/>
              </w:rPr>
              <w:t>METİN</w:t>
            </w:r>
          </w:p>
        </w:tc>
        <w:tc>
          <w:tcPr>
            <w:tcW w:w="7300" w:type="dxa"/>
            <w:tcBorders>
              <w:left w:val="single" w:sz="8" w:space="0" w:color="auto"/>
              <w:right w:val="single" w:sz="8" w:space="0" w:color="auto"/>
            </w:tcBorders>
            <w:vAlign w:val="center"/>
          </w:tcPr>
          <w:p w:rsidR="002F0396" w:rsidRPr="00706E39" w:rsidRDefault="002F0396" w:rsidP="00EA22B7">
            <w:pPr>
              <w:tabs>
                <w:tab w:val="left" w:pos="284"/>
              </w:tabs>
              <w:spacing w:line="240" w:lineRule="exact"/>
            </w:pPr>
            <w:r>
              <w:rPr>
                <w:iCs/>
                <w:color w:val="404040" w:themeColor="text1" w:themeTint="BF"/>
              </w:rPr>
              <w:t xml:space="preserve">Paraşütle Oynamak Çok Eğlenceli (Etkinlik </w:t>
            </w:r>
            <w:r>
              <w:rPr>
                <w:iCs/>
                <w:color w:val="404040" w:themeColor="text1" w:themeTint="BF"/>
              </w:rPr>
              <w:t>5</w:t>
            </w:r>
            <w:r>
              <w:rPr>
                <w:iCs/>
                <w:color w:val="404040" w:themeColor="text1" w:themeTint="BF"/>
              </w:rPr>
              <w:t>,</w:t>
            </w:r>
            <w:r>
              <w:rPr>
                <w:iCs/>
                <w:color w:val="404040" w:themeColor="text1" w:themeTint="BF"/>
              </w:rPr>
              <w:t>6</w:t>
            </w:r>
            <w:r>
              <w:rPr>
                <w:iCs/>
                <w:color w:val="404040" w:themeColor="text1" w:themeTint="BF"/>
              </w:rPr>
              <w:t>)</w:t>
            </w:r>
          </w:p>
        </w:tc>
      </w:tr>
    </w:tbl>
    <w:p w:rsidR="002F0396" w:rsidRPr="00AF7516" w:rsidRDefault="002F0396" w:rsidP="002F0396">
      <w:pPr>
        <w:ind w:firstLine="180"/>
        <w:rPr>
          <w:b/>
        </w:rPr>
      </w:pPr>
    </w:p>
    <w:p w:rsidR="002F0396" w:rsidRPr="00AF7516" w:rsidRDefault="002F0396" w:rsidP="002F039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F0396" w:rsidRPr="00AF7516" w:rsidTr="00EA22B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F0396" w:rsidRPr="00AF7516" w:rsidRDefault="002F0396" w:rsidP="00EA22B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CF2746" w:rsidRPr="00CF2746" w:rsidRDefault="00CF2746" w:rsidP="00CF2746">
            <w:r w:rsidRPr="00CF2746">
              <w:t>T.2.4.1. Anlamlı ve kurallı cümleler yazar.</w:t>
            </w:r>
          </w:p>
          <w:p w:rsidR="00CF2746" w:rsidRPr="00CF2746" w:rsidRDefault="00CF2746" w:rsidP="00CF2746">
            <w:r w:rsidRPr="00CF2746">
              <w:t>T.2.4.12. Yazma çalışmaları yapar.</w:t>
            </w:r>
          </w:p>
          <w:p w:rsidR="002F0396" w:rsidRPr="001422DA" w:rsidRDefault="00CF2746" w:rsidP="00CF2746">
            <w:pPr>
              <w:rPr>
                <w:rFonts w:ascii="Tahoma" w:hAnsi="Tahoma" w:cs="Tahoma"/>
                <w:sz w:val="18"/>
                <w:szCs w:val="18"/>
              </w:rPr>
            </w:pPr>
            <w:r w:rsidRPr="00CF2746">
              <w:t>T.2.4.8. Büyük harf ve noktalama işaretlerini uygun yerlerde kullanır.</w:t>
            </w:r>
          </w:p>
        </w:tc>
      </w:tr>
      <w:tr w:rsidR="002F039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2F0396" w:rsidRPr="00AF7516" w:rsidRDefault="002F0396" w:rsidP="00EA22B7">
            <w:pPr>
              <w:pStyle w:val="Balk2"/>
              <w:spacing w:line="240" w:lineRule="auto"/>
              <w:jc w:val="left"/>
            </w:pPr>
            <w:r w:rsidRPr="00AF7516">
              <w:t xml:space="preserve">ÖĞRENME-ÖĞRETME YÖNTEM </w:t>
            </w:r>
          </w:p>
          <w:p w:rsidR="002F0396" w:rsidRPr="00AF7516" w:rsidRDefault="002F0396" w:rsidP="00EA22B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F0396" w:rsidRPr="00AF7516" w:rsidRDefault="002F0396" w:rsidP="00EA22B7">
            <w:r w:rsidRPr="00AF7516">
              <w:t>Anlatım, gösteri</w:t>
            </w:r>
            <w:r>
              <w:t>p yaptırma</w:t>
            </w:r>
            <w:r w:rsidRPr="00AF7516">
              <w:t xml:space="preserve">, </w:t>
            </w:r>
            <w:r>
              <w:t>soru cevap, tümevarım</w:t>
            </w:r>
          </w:p>
        </w:tc>
      </w:tr>
      <w:tr w:rsidR="002F039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2F0396" w:rsidRPr="00AF7516" w:rsidRDefault="002F0396" w:rsidP="00EA22B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F0396" w:rsidRPr="00AF7516" w:rsidRDefault="002F0396" w:rsidP="00EA22B7">
            <w:r w:rsidRPr="00AF7516">
              <w:t>Bilgisayar,</w:t>
            </w:r>
            <w:r>
              <w:t xml:space="preserve"> </w:t>
            </w:r>
            <w:r w:rsidRPr="00AF7516">
              <w:t>akıllı tahta</w:t>
            </w:r>
            <w:r>
              <w:t>, ders kitabı, “Paraşütle Oynamak Çok Eğlenceli” metni</w:t>
            </w:r>
          </w:p>
        </w:tc>
      </w:tr>
      <w:tr w:rsidR="002F0396" w:rsidRPr="00AF7516" w:rsidTr="00EA22B7">
        <w:trPr>
          <w:trHeight w:val="571"/>
          <w:jc w:val="center"/>
        </w:trPr>
        <w:tc>
          <w:tcPr>
            <w:tcW w:w="2821" w:type="dxa"/>
            <w:tcBorders>
              <w:left w:val="single" w:sz="8" w:space="0" w:color="auto"/>
            </w:tcBorders>
            <w:vAlign w:val="center"/>
          </w:tcPr>
          <w:p w:rsidR="002F0396" w:rsidRPr="00AF7516" w:rsidRDefault="002F0396" w:rsidP="00EA22B7">
            <w:pPr>
              <w:rPr>
                <w:b/>
              </w:rPr>
            </w:pPr>
            <w:r w:rsidRPr="00AF7516">
              <w:rPr>
                <w:b/>
              </w:rPr>
              <w:t xml:space="preserve">DERS ALANI                   </w:t>
            </w:r>
          </w:p>
        </w:tc>
        <w:tc>
          <w:tcPr>
            <w:tcW w:w="7304" w:type="dxa"/>
            <w:tcBorders>
              <w:right w:val="single" w:sz="8" w:space="0" w:color="auto"/>
            </w:tcBorders>
            <w:vAlign w:val="center"/>
          </w:tcPr>
          <w:p w:rsidR="002F0396" w:rsidRPr="00AF7516" w:rsidRDefault="002F0396" w:rsidP="00EA22B7">
            <w:pPr>
              <w:tabs>
                <w:tab w:val="left" w:pos="284"/>
                <w:tab w:val="left" w:pos="2268"/>
                <w:tab w:val="left" w:pos="2520"/>
              </w:tabs>
              <w:spacing w:line="240" w:lineRule="exact"/>
            </w:pPr>
            <w:r>
              <w:t>Sınıf</w:t>
            </w:r>
          </w:p>
        </w:tc>
      </w:tr>
      <w:tr w:rsidR="002F0396" w:rsidRPr="00AF7516" w:rsidTr="00EA22B7">
        <w:trPr>
          <w:cantSplit/>
          <w:jc w:val="center"/>
        </w:trPr>
        <w:tc>
          <w:tcPr>
            <w:tcW w:w="10125" w:type="dxa"/>
            <w:gridSpan w:val="2"/>
            <w:tcBorders>
              <w:left w:val="single" w:sz="8" w:space="0" w:color="auto"/>
              <w:bottom w:val="single" w:sz="8" w:space="0" w:color="auto"/>
              <w:right w:val="single" w:sz="8" w:space="0" w:color="auto"/>
            </w:tcBorders>
            <w:vAlign w:val="center"/>
          </w:tcPr>
          <w:p w:rsidR="002F0396" w:rsidRPr="00AF7516" w:rsidRDefault="002F0396" w:rsidP="00EA22B7">
            <w:pPr>
              <w:jc w:val="center"/>
            </w:pPr>
            <w:r w:rsidRPr="00AF7516">
              <w:rPr>
                <w:b/>
              </w:rPr>
              <w:t>ETKİNLİK SÜRECİ</w:t>
            </w:r>
          </w:p>
        </w:tc>
      </w:tr>
      <w:tr w:rsidR="002F0396" w:rsidRPr="00AF7516" w:rsidTr="00EA22B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F0396" w:rsidRDefault="002F0396" w:rsidP="002F0396">
            <w:pPr>
              <w:pStyle w:val="ListeParagraf"/>
              <w:numPr>
                <w:ilvl w:val="0"/>
                <w:numId w:val="30"/>
              </w:numPr>
              <w:autoSpaceDE w:val="0"/>
              <w:autoSpaceDN w:val="0"/>
              <w:adjustRightInd w:val="0"/>
              <w:rPr>
                <w:iCs/>
              </w:rPr>
            </w:pPr>
            <w:r>
              <w:rPr>
                <w:iCs/>
              </w:rPr>
              <w:t>Etkinlik 5 teki anlamlı ve kurallı cümleler tahtaya yazılır.</w:t>
            </w:r>
          </w:p>
          <w:p w:rsidR="002F0396" w:rsidRDefault="002F0396" w:rsidP="002F0396">
            <w:pPr>
              <w:pStyle w:val="ListeParagraf"/>
              <w:numPr>
                <w:ilvl w:val="0"/>
                <w:numId w:val="30"/>
              </w:numPr>
              <w:autoSpaceDE w:val="0"/>
              <w:autoSpaceDN w:val="0"/>
              <w:adjustRightInd w:val="0"/>
              <w:rPr>
                <w:iCs/>
              </w:rPr>
            </w:pPr>
            <w:r>
              <w:rPr>
                <w:iCs/>
              </w:rPr>
              <w:t>Bu cümleler üzerinden a</w:t>
            </w:r>
            <w:r w:rsidRPr="002F0396">
              <w:rPr>
                <w:iCs/>
              </w:rPr>
              <w:t>nlamlı</w:t>
            </w:r>
            <w:r>
              <w:rPr>
                <w:iCs/>
              </w:rPr>
              <w:t xml:space="preserve"> </w:t>
            </w:r>
            <w:r w:rsidRPr="002F0396">
              <w:rPr>
                <w:iCs/>
              </w:rPr>
              <w:t>ve kurallı cümleler</w:t>
            </w:r>
            <w:r>
              <w:rPr>
                <w:iCs/>
              </w:rPr>
              <w:t>in</w:t>
            </w:r>
            <w:r w:rsidRPr="002F0396">
              <w:rPr>
                <w:iCs/>
              </w:rPr>
              <w:t xml:space="preserve"> bir iş, bir oluş, bir duygu veya bir düşünce</w:t>
            </w:r>
            <w:r>
              <w:rPr>
                <w:iCs/>
              </w:rPr>
              <w:t xml:space="preserve"> belirttiği söylenir.</w:t>
            </w:r>
          </w:p>
          <w:p w:rsidR="002F0396" w:rsidRDefault="002F0396" w:rsidP="002F0396">
            <w:pPr>
              <w:pStyle w:val="ListeParagraf"/>
              <w:numPr>
                <w:ilvl w:val="0"/>
                <w:numId w:val="30"/>
              </w:numPr>
              <w:autoSpaceDE w:val="0"/>
              <w:autoSpaceDN w:val="0"/>
              <w:adjustRightInd w:val="0"/>
              <w:rPr>
                <w:iCs/>
              </w:rPr>
            </w:pPr>
            <w:r>
              <w:rPr>
                <w:iCs/>
              </w:rPr>
              <w:t>5.etkinlikteki sözcüklerle anlamlı ve kurallı cümleler yazmaları istenir. Bunu yaparken cümleye başlanırken büyük harfle başlandığı ve cümle sonuna nokta konduğu hatırlatılır.</w:t>
            </w:r>
          </w:p>
          <w:p w:rsidR="002F0396" w:rsidRPr="002F0396" w:rsidRDefault="00CF2746" w:rsidP="002F0396">
            <w:pPr>
              <w:pStyle w:val="ListeParagraf"/>
              <w:numPr>
                <w:ilvl w:val="0"/>
                <w:numId w:val="30"/>
              </w:numPr>
              <w:autoSpaceDE w:val="0"/>
              <w:autoSpaceDN w:val="0"/>
              <w:adjustRightInd w:val="0"/>
              <w:rPr>
                <w:iCs/>
              </w:rPr>
            </w:pPr>
            <w:r>
              <w:rPr>
                <w:iCs/>
              </w:rPr>
              <w:t>6.etkinlikte çocukların hangi oyunları oynadığı sorgulanır. Oyun adlarını ve nasıl oynandığını kısaca yazmaları istenir.</w:t>
            </w:r>
          </w:p>
        </w:tc>
      </w:tr>
      <w:tr w:rsidR="002F0396" w:rsidRPr="00AF7516" w:rsidTr="00EA22B7">
        <w:trPr>
          <w:jc w:val="center"/>
        </w:trPr>
        <w:tc>
          <w:tcPr>
            <w:tcW w:w="2821" w:type="dxa"/>
            <w:tcBorders>
              <w:left w:val="single" w:sz="8" w:space="0" w:color="auto"/>
            </w:tcBorders>
            <w:vAlign w:val="center"/>
          </w:tcPr>
          <w:p w:rsidR="002F0396" w:rsidRPr="00AF7516" w:rsidRDefault="002F0396" w:rsidP="00EA22B7">
            <w:pPr>
              <w:rPr>
                <w:b/>
              </w:rPr>
            </w:pPr>
            <w:r w:rsidRPr="00AF7516">
              <w:rPr>
                <w:b/>
              </w:rPr>
              <w:t>Grupla Öğrenme Etkinlikleri</w:t>
            </w:r>
          </w:p>
          <w:p w:rsidR="002F0396" w:rsidRPr="00AF7516" w:rsidRDefault="002F0396" w:rsidP="00EA22B7">
            <w:pPr>
              <w:rPr>
                <w:b/>
              </w:rPr>
            </w:pPr>
            <w:r w:rsidRPr="00AF7516">
              <w:rPr>
                <w:b/>
              </w:rPr>
              <w:t>(Proje, gezi, gözlem vb.)</w:t>
            </w:r>
          </w:p>
        </w:tc>
        <w:tc>
          <w:tcPr>
            <w:tcW w:w="7304" w:type="dxa"/>
            <w:tcBorders>
              <w:top w:val="single" w:sz="8" w:space="0" w:color="auto"/>
              <w:right w:val="single" w:sz="8" w:space="0" w:color="auto"/>
            </w:tcBorders>
            <w:vAlign w:val="center"/>
          </w:tcPr>
          <w:p w:rsidR="002F0396" w:rsidRPr="00AF7516" w:rsidRDefault="002F0396" w:rsidP="00EA22B7"/>
        </w:tc>
      </w:tr>
    </w:tbl>
    <w:p w:rsidR="002F0396" w:rsidRPr="00AF7516" w:rsidRDefault="002F0396" w:rsidP="002F0396">
      <w:pPr>
        <w:pStyle w:val="Balk6"/>
        <w:ind w:firstLine="180"/>
        <w:rPr>
          <w:sz w:val="20"/>
        </w:rPr>
      </w:pPr>
    </w:p>
    <w:p w:rsidR="002F0396" w:rsidRPr="00AF7516" w:rsidRDefault="002F0396" w:rsidP="002F039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F0396" w:rsidRPr="00AF7516" w:rsidTr="00EA22B7">
        <w:trPr>
          <w:jc w:val="center"/>
        </w:trPr>
        <w:tc>
          <w:tcPr>
            <w:tcW w:w="2817" w:type="dxa"/>
            <w:tcBorders>
              <w:top w:val="single" w:sz="8" w:space="0" w:color="auto"/>
              <w:left w:val="single" w:sz="8" w:space="0" w:color="auto"/>
              <w:bottom w:val="single" w:sz="8" w:space="0" w:color="auto"/>
            </w:tcBorders>
            <w:vAlign w:val="center"/>
          </w:tcPr>
          <w:p w:rsidR="002F0396" w:rsidRPr="00AF7516" w:rsidRDefault="002F0396" w:rsidP="00EA22B7">
            <w:pPr>
              <w:pStyle w:val="Balk1"/>
              <w:jc w:val="left"/>
              <w:rPr>
                <w:sz w:val="20"/>
              </w:rPr>
            </w:pPr>
            <w:r w:rsidRPr="00AF7516">
              <w:rPr>
                <w:sz w:val="20"/>
              </w:rPr>
              <w:t>Ölçme-Değerlendirme:</w:t>
            </w:r>
          </w:p>
          <w:p w:rsidR="002F0396" w:rsidRPr="00AF7516" w:rsidRDefault="002F0396" w:rsidP="00EA22B7">
            <w:pPr>
              <w:rPr>
                <w:b/>
              </w:rPr>
            </w:pPr>
            <w:r w:rsidRPr="00AF7516">
              <w:rPr>
                <w:b/>
              </w:rPr>
              <w:t xml:space="preserve">Bireysel ve grupla öğrenme ölçme değerlendirmeler </w:t>
            </w:r>
          </w:p>
          <w:p w:rsidR="002F0396" w:rsidRPr="00AF7516" w:rsidRDefault="002F0396" w:rsidP="00EA22B7">
            <w:pPr>
              <w:rPr>
                <w:b/>
              </w:rPr>
            </w:pPr>
          </w:p>
          <w:p w:rsidR="002F0396" w:rsidRPr="00AF7516" w:rsidRDefault="002F0396" w:rsidP="00EA22B7"/>
        </w:tc>
        <w:tc>
          <w:tcPr>
            <w:tcW w:w="7351" w:type="dxa"/>
            <w:tcBorders>
              <w:top w:val="single" w:sz="8" w:space="0" w:color="auto"/>
              <w:bottom w:val="single" w:sz="8" w:space="0" w:color="auto"/>
              <w:right w:val="single" w:sz="8" w:space="0" w:color="auto"/>
            </w:tcBorders>
            <w:vAlign w:val="center"/>
          </w:tcPr>
          <w:p w:rsidR="002F0396" w:rsidRPr="00AF7516" w:rsidRDefault="002F0396" w:rsidP="00EA22B7">
            <w:r>
              <w:t>Öğrencilerin derse katılımları gözlemlenecek.</w:t>
            </w:r>
            <w:r w:rsidR="00CF2746">
              <w:t xml:space="preserve"> Yazıları kontrol edilecek.</w:t>
            </w:r>
          </w:p>
        </w:tc>
      </w:tr>
    </w:tbl>
    <w:p w:rsidR="002F0396" w:rsidRPr="00AF7516" w:rsidRDefault="002F0396" w:rsidP="002F0396">
      <w:pPr>
        <w:pStyle w:val="Balk6"/>
        <w:ind w:firstLine="180"/>
        <w:rPr>
          <w:sz w:val="20"/>
        </w:rPr>
      </w:pPr>
    </w:p>
    <w:p w:rsidR="002F0396" w:rsidRPr="00AF7516" w:rsidRDefault="002F0396" w:rsidP="002F039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F0396" w:rsidRPr="00AF7516" w:rsidTr="00EA22B7">
        <w:trPr>
          <w:jc w:val="center"/>
        </w:trPr>
        <w:tc>
          <w:tcPr>
            <w:tcW w:w="2834" w:type="dxa"/>
            <w:tcBorders>
              <w:top w:val="single" w:sz="8" w:space="0" w:color="auto"/>
              <w:left w:val="single" w:sz="8" w:space="0" w:color="auto"/>
              <w:bottom w:val="single" w:sz="8" w:space="0" w:color="auto"/>
            </w:tcBorders>
            <w:vAlign w:val="center"/>
          </w:tcPr>
          <w:p w:rsidR="002F0396" w:rsidRPr="00AF7516" w:rsidRDefault="002F0396" w:rsidP="00EA22B7">
            <w:pPr>
              <w:rPr>
                <w:b/>
              </w:rPr>
            </w:pPr>
            <w:r w:rsidRPr="00AF7516">
              <w:rPr>
                <w:b/>
              </w:rPr>
              <w:t xml:space="preserve">Planın Uygulanmasına </w:t>
            </w:r>
          </w:p>
          <w:p w:rsidR="002F0396" w:rsidRPr="00AF7516" w:rsidRDefault="002F0396" w:rsidP="00EA22B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F0396" w:rsidRPr="002F0396" w:rsidRDefault="002F0396" w:rsidP="00EA22B7"/>
        </w:tc>
      </w:tr>
    </w:tbl>
    <w:p w:rsidR="002F0396" w:rsidRDefault="002F0396" w:rsidP="002F0396">
      <w:pPr>
        <w:tabs>
          <w:tab w:val="left" w:pos="3569"/>
        </w:tabs>
        <w:jc w:val="right"/>
        <w:rPr>
          <w:b/>
        </w:rPr>
      </w:pPr>
    </w:p>
    <w:p w:rsidR="002F0396" w:rsidRDefault="002F0396" w:rsidP="002F0396">
      <w:pPr>
        <w:tabs>
          <w:tab w:val="left" w:pos="3569"/>
        </w:tabs>
        <w:jc w:val="right"/>
        <w:rPr>
          <w:b/>
        </w:rPr>
      </w:pPr>
      <w:r>
        <w:rPr>
          <w:b/>
        </w:rPr>
        <w:t>……………..………..</w:t>
      </w:r>
    </w:p>
    <w:p w:rsidR="002F0396" w:rsidRDefault="002F0396" w:rsidP="002F0396">
      <w:pPr>
        <w:tabs>
          <w:tab w:val="left" w:pos="3569"/>
        </w:tabs>
        <w:jc w:val="right"/>
        <w:rPr>
          <w:b/>
        </w:rPr>
      </w:pPr>
      <w:r>
        <w:rPr>
          <w:b/>
        </w:rPr>
        <w:t>2/… Sınıf Öğretmeni</w:t>
      </w:r>
    </w:p>
    <w:p w:rsidR="002F0396" w:rsidRDefault="002F0396" w:rsidP="002F0396">
      <w:pPr>
        <w:tabs>
          <w:tab w:val="left" w:pos="3569"/>
        </w:tabs>
        <w:jc w:val="center"/>
        <w:rPr>
          <w:b/>
        </w:rPr>
      </w:pPr>
      <w:r>
        <w:rPr>
          <w:b/>
        </w:rPr>
        <w:t>…</w:t>
      </w:r>
      <w:proofErr w:type="gramStart"/>
      <w:r>
        <w:rPr>
          <w:b/>
        </w:rPr>
        <w:t>/….</w:t>
      </w:r>
      <w:proofErr w:type="gramEnd"/>
      <w:r>
        <w:rPr>
          <w:b/>
        </w:rPr>
        <w:t>/2018</w:t>
      </w:r>
    </w:p>
    <w:p w:rsidR="002F0396" w:rsidRDefault="002F0396" w:rsidP="002F0396">
      <w:pPr>
        <w:tabs>
          <w:tab w:val="left" w:pos="3569"/>
        </w:tabs>
        <w:jc w:val="center"/>
        <w:rPr>
          <w:b/>
        </w:rPr>
      </w:pPr>
    </w:p>
    <w:p w:rsidR="002F0396" w:rsidRDefault="002F0396" w:rsidP="002F0396">
      <w:pPr>
        <w:tabs>
          <w:tab w:val="left" w:pos="3569"/>
        </w:tabs>
        <w:jc w:val="center"/>
        <w:rPr>
          <w:b/>
        </w:rPr>
      </w:pPr>
      <w:r>
        <w:rPr>
          <w:b/>
        </w:rPr>
        <w:t>………………………</w:t>
      </w:r>
    </w:p>
    <w:p w:rsidR="002F0396" w:rsidRPr="00706E39" w:rsidRDefault="002F0396" w:rsidP="002F0396">
      <w:pPr>
        <w:tabs>
          <w:tab w:val="left" w:pos="3569"/>
        </w:tabs>
        <w:jc w:val="center"/>
        <w:rPr>
          <w:b/>
        </w:rPr>
      </w:pPr>
      <w:r w:rsidRPr="00AF7516">
        <w:rPr>
          <w:b/>
        </w:rPr>
        <w:t xml:space="preserve">Okul Müdürü </w:t>
      </w:r>
    </w:p>
    <w:bookmarkEnd w:id="4"/>
    <w:p w:rsidR="002F0396" w:rsidRDefault="002F039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CF2746">
      <w:pPr>
        <w:jc w:val="right"/>
        <w:rPr>
          <w:b/>
        </w:rPr>
      </w:pPr>
      <w:bookmarkStart w:id="5" w:name="_Hlk525430131"/>
      <w:r w:rsidRPr="00D664D1">
        <w:rPr>
          <w:b/>
        </w:rPr>
        <w:lastRenderedPageBreak/>
        <w:t>... / … / 2018</w:t>
      </w:r>
    </w:p>
    <w:p w:rsidR="00CF2746" w:rsidRDefault="00CF2746" w:rsidP="00CF2746">
      <w:pPr>
        <w:rPr>
          <w:b/>
        </w:rPr>
      </w:pPr>
    </w:p>
    <w:p w:rsidR="00CF2746" w:rsidRDefault="00CF2746" w:rsidP="00CF2746">
      <w:pPr>
        <w:jc w:val="center"/>
        <w:rPr>
          <w:b/>
        </w:rPr>
      </w:pPr>
      <w:r>
        <w:rPr>
          <w:b/>
        </w:rPr>
        <w:t>TÜRKÇE</w:t>
      </w:r>
      <w:r w:rsidRPr="00AF7516">
        <w:rPr>
          <w:b/>
        </w:rPr>
        <w:t xml:space="preserve"> DERSİ GÜNLÜK DERS PLANI</w:t>
      </w:r>
    </w:p>
    <w:p w:rsidR="00CF2746" w:rsidRPr="00AF7516" w:rsidRDefault="00CF2746" w:rsidP="00CF2746">
      <w:pPr>
        <w:jc w:val="center"/>
        <w:rPr>
          <w:b/>
        </w:rPr>
      </w:pPr>
      <w:r>
        <w:rPr>
          <w:b/>
        </w:rPr>
        <w:t>(HAFTA 2)</w:t>
      </w:r>
    </w:p>
    <w:p w:rsidR="00CF2746" w:rsidRDefault="00CF2746" w:rsidP="00CF2746">
      <w:pPr>
        <w:tabs>
          <w:tab w:val="left" w:pos="1894"/>
        </w:tabs>
        <w:rPr>
          <w:b/>
        </w:rPr>
      </w:pPr>
      <w:r>
        <w:rPr>
          <w:b/>
        </w:rPr>
        <w:tab/>
      </w:r>
    </w:p>
    <w:p w:rsidR="00CF2746" w:rsidRPr="00AF7516" w:rsidRDefault="00CF2746" w:rsidP="00CF2746">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F2746" w:rsidRPr="00AF7516" w:rsidTr="00EA22B7">
        <w:trPr>
          <w:cantSplit/>
          <w:trHeight w:val="397"/>
          <w:jc w:val="center"/>
        </w:trPr>
        <w:tc>
          <w:tcPr>
            <w:tcW w:w="2818" w:type="dxa"/>
            <w:tcBorders>
              <w:top w:val="single" w:sz="8" w:space="0" w:color="auto"/>
              <w:left w:val="single" w:sz="8" w:space="0" w:color="auto"/>
              <w:right w:val="single" w:sz="8" w:space="0" w:color="auto"/>
            </w:tcBorders>
            <w:vAlign w:val="center"/>
          </w:tcPr>
          <w:p w:rsidR="00CF2746" w:rsidRPr="00AF7516" w:rsidRDefault="00CF2746" w:rsidP="00EA22B7">
            <w:pPr>
              <w:spacing w:line="220" w:lineRule="exact"/>
            </w:pPr>
            <w:r>
              <w:rPr>
                <w:b/>
                <w:bCs/>
              </w:rPr>
              <w:t>SÜRE</w:t>
            </w:r>
          </w:p>
        </w:tc>
        <w:tc>
          <w:tcPr>
            <w:tcW w:w="7299" w:type="dxa"/>
            <w:tcBorders>
              <w:top w:val="single" w:sz="8" w:space="0" w:color="auto"/>
              <w:left w:val="single" w:sz="8" w:space="0" w:color="auto"/>
              <w:right w:val="single" w:sz="8" w:space="0" w:color="auto"/>
            </w:tcBorders>
            <w:vAlign w:val="center"/>
          </w:tcPr>
          <w:p w:rsidR="00CF2746" w:rsidRPr="00706E39" w:rsidRDefault="00CF2746" w:rsidP="00EA22B7">
            <w:pPr>
              <w:spacing w:line="220" w:lineRule="exact"/>
            </w:pPr>
            <w:r w:rsidRPr="00706E39">
              <w:t>40 + 40</w:t>
            </w:r>
            <w:r>
              <w:t xml:space="preserve"> </w:t>
            </w:r>
          </w:p>
        </w:tc>
      </w:tr>
      <w:tr w:rsidR="00CF2746" w:rsidRPr="00AF7516" w:rsidTr="00EA22B7">
        <w:trPr>
          <w:cantSplit/>
          <w:trHeight w:val="397"/>
          <w:jc w:val="center"/>
        </w:trPr>
        <w:tc>
          <w:tcPr>
            <w:tcW w:w="2817" w:type="dxa"/>
            <w:tcBorders>
              <w:left w:val="single" w:sz="8" w:space="0" w:color="auto"/>
              <w:bottom w:val="single" w:sz="4" w:space="0" w:color="auto"/>
              <w:right w:val="single" w:sz="8" w:space="0" w:color="auto"/>
            </w:tcBorders>
            <w:vAlign w:val="center"/>
          </w:tcPr>
          <w:p w:rsidR="00CF2746" w:rsidRPr="00AF7516" w:rsidRDefault="00CF2746" w:rsidP="00EA22B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CF2746" w:rsidRPr="00706E39" w:rsidRDefault="00CF2746" w:rsidP="00EA22B7">
            <w:pPr>
              <w:tabs>
                <w:tab w:val="left" w:pos="284"/>
              </w:tabs>
              <w:spacing w:line="240" w:lineRule="exact"/>
            </w:pPr>
            <w:r>
              <w:t>TÜRKÇE</w:t>
            </w:r>
          </w:p>
        </w:tc>
      </w:tr>
      <w:tr w:rsidR="00CF2746" w:rsidRPr="00AF7516" w:rsidTr="00EA22B7">
        <w:trPr>
          <w:cantSplit/>
          <w:trHeight w:val="397"/>
          <w:jc w:val="center"/>
        </w:trPr>
        <w:tc>
          <w:tcPr>
            <w:tcW w:w="2817" w:type="dxa"/>
            <w:tcBorders>
              <w:top w:val="single" w:sz="4" w:space="0" w:color="auto"/>
              <w:left w:val="single" w:sz="8" w:space="0" w:color="auto"/>
              <w:right w:val="single" w:sz="8" w:space="0" w:color="auto"/>
            </w:tcBorders>
            <w:vAlign w:val="center"/>
          </w:tcPr>
          <w:p w:rsidR="00CF2746" w:rsidRPr="00AF7516" w:rsidRDefault="00CF2746" w:rsidP="00EA22B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CF2746" w:rsidRPr="00706E39" w:rsidRDefault="00CF2746" w:rsidP="00EA22B7">
            <w:pPr>
              <w:tabs>
                <w:tab w:val="left" w:pos="284"/>
              </w:tabs>
              <w:spacing w:line="240" w:lineRule="exact"/>
            </w:pPr>
            <w:r w:rsidRPr="00706E39">
              <w:t>2</w:t>
            </w:r>
          </w:p>
        </w:tc>
      </w:tr>
      <w:tr w:rsidR="00CF2746" w:rsidRPr="00AF7516" w:rsidTr="00EA22B7">
        <w:trPr>
          <w:cantSplit/>
          <w:trHeight w:val="397"/>
          <w:jc w:val="center"/>
        </w:trPr>
        <w:tc>
          <w:tcPr>
            <w:tcW w:w="2817" w:type="dxa"/>
            <w:tcBorders>
              <w:left w:val="single" w:sz="8" w:space="0" w:color="auto"/>
              <w:right w:val="single" w:sz="8" w:space="0" w:color="auto"/>
            </w:tcBorders>
            <w:vAlign w:val="center"/>
          </w:tcPr>
          <w:p w:rsidR="00CF2746" w:rsidRPr="00AF7516" w:rsidRDefault="00CF2746" w:rsidP="00EA22B7">
            <w:pPr>
              <w:spacing w:line="180" w:lineRule="exact"/>
              <w:rPr>
                <w:b/>
              </w:rPr>
            </w:pPr>
            <w:r>
              <w:rPr>
                <w:b/>
              </w:rPr>
              <w:t xml:space="preserve">TEMA </w:t>
            </w:r>
            <w:r w:rsidRPr="00AF7516">
              <w:rPr>
                <w:b/>
              </w:rPr>
              <w:t xml:space="preserve">        </w:t>
            </w:r>
          </w:p>
        </w:tc>
        <w:tc>
          <w:tcPr>
            <w:tcW w:w="7300" w:type="dxa"/>
            <w:tcBorders>
              <w:left w:val="single" w:sz="8" w:space="0" w:color="auto"/>
              <w:right w:val="single" w:sz="8" w:space="0" w:color="auto"/>
            </w:tcBorders>
            <w:vAlign w:val="center"/>
          </w:tcPr>
          <w:p w:rsidR="00CF2746" w:rsidRPr="00706E39" w:rsidRDefault="00CF2746" w:rsidP="00EA22B7">
            <w:pPr>
              <w:tabs>
                <w:tab w:val="left" w:pos="284"/>
              </w:tabs>
              <w:spacing w:line="240" w:lineRule="exact"/>
            </w:pPr>
            <w:r>
              <w:t>Çocuk Dünyası</w:t>
            </w:r>
          </w:p>
        </w:tc>
      </w:tr>
      <w:tr w:rsidR="00CF2746" w:rsidRPr="00AF7516" w:rsidTr="00EA22B7">
        <w:trPr>
          <w:cantSplit/>
          <w:trHeight w:val="397"/>
          <w:jc w:val="center"/>
        </w:trPr>
        <w:tc>
          <w:tcPr>
            <w:tcW w:w="2817" w:type="dxa"/>
            <w:tcBorders>
              <w:left w:val="single" w:sz="8" w:space="0" w:color="auto"/>
              <w:right w:val="single" w:sz="8" w:space="0" w:color="auto"/>
            </w:tcBorders>
            <w:vAlign w:val="center"/>
          </w:tcPr>
          <w:p w:rsidR="00CF2746" w:rsidRDefault="00CF2746" w:rsidP="00EA22B7">
            <w:pPr>
              <w:spacing w:line="180" w:lineRule="exact"/>
              <w:rPr>
                <w:b/>
              </w:rPr>
            </w:pPr>
            <w:r>
              <w:rPr>
                <w:b/>
              </w:rPr>
              <w:t>METİN</w:t>
            </w:r>
          </w:p>
        </w:tc>
        <w:tc>
          <w:tcPr>
            <w:tcW w:w="7300" w:type="dxa"/>
            <w:tcBorders>
              <w:left w:val="single" w:sz="8" w:space="0" w:color="auto"/>
              <w:right w:val="single" w:sz="8" w:space="0" w:color="auto"/>
            </w:tcBorders>
            <w:vAlign w:val="center"/>
          </w:tcPr>
          <w:p w:rsidR="00CF2746" w:rsidRPr="00706E39" w:rsidRDefault="00CF2746" w:rsidP="00EA22B7">
            <w:pPr>
              <w:tabs>
                <w:tab w:val="left" w:pos="284"/>
              </w:tabs>
              <w:spacing w:line="240" w:lineRule="exact"/>
            </w:pPr>
            <w:r>
              <w:rPr>
                <w:iCs/>
                <w:color w:val="404040" w:themeColor="text1" w:themeTint="BF"/>
              </w:rPr>
              <w:t xml:space="preserve">Paraşütle Oynamak Çok Eğlenceli (Etkinlik </w:t>
            </w:r>
            <w:r>
              <w:rPr>
                <w:iCs/>
                <w:color w:val="404040" w:themeColor="text1" w:themeTint="BF"/>
              </w:rPr>
              <w:t>7</w:t>
            </w:r>
            <w:r>
              <w:rPr>
                <w:iCs/>
                <w:color w:val="404040" w:themeColor="text1" w:themeTint="BF"/>
              </w:rPr>
              <w:t>,</w:t>
            </w:r>
            <w:r>
              <w:rPr>
                <w:iCs/>
                <w:color w:val="404040" w:themeColor="text1" w:themeTint="BF"/>
              </w:rPr>
              <w:t>8</w:t>
            </w:r>
            <w:r>
              <w:rPr>
                <w:iCs/>
                <w:color w:val="404040" w:themeColor="text1" w:themeTint="BF"/>
              </w:rPr>
              <w:t>)</w:t>
            </w:r>
          </w:p>
        </w:tc>
      </w:tr>
    </w:tbl>
    <w:p w:rsidR="00CF2746" w:rsidRPr="00AF7516" w:rsidRDefault="00CF2746" w:rsidP="00CF2746">
      <w:pPr>
        <w:ind w:firstLine="180"/>
        <w:rPr>
          <w:b/>
        </w:rPr>
      </w:pPr>
    </w:p>
    <w:p w:rsidR="00CF2746" w:rsidRPr="00AF7516" w:rsidRDefault="00CF2746" w:rsidP="00CF274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F2746" w:rsidRPr="00AF7516" w:rsidTr="00EA22B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F2746" w:rsidRPr="00AF7516" w:rsidRDefault="00CF2746" w:rsidP="00EA22B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CF2746" w:rsidRPr="00CF2746" w:rsidRDefault="00CF2746" w:rsidP="00CF2746">
            <w:r w:rsidRPr="00CF2746">
              <w:t>T.2.4.12. Yazma çalışmaları yapar.</w:t>
            </w:r>
          </w:p>
          <w:p w:rsidR="00CF2746" w:rsidRPr="001422DA" w:rsidRDefault="00CF2746" w:rsidP="00CF2746">
            <w:pPr>
              <w:rPr>
                <w:rFonts w:ascii="Tahoma" w:hAnsi="Tahoma" w:cs="Tahoma"/>
                <w:sz w:val="18"/>
                <w:szCs w:val="18"/>
              </w:rPr>
            </w:pPr>
            <w:r w:rsidRPr="00CF2746">
              <w:t>T.2.4.8. Büyük harf ve noktalama işaretlerini uygun yerlerde kullanır</w:t>
            </w:r>
          </w:p>
        </w:tc>
      </w:tr>
      <w:tr w:rsidR="00CF274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CF2746" w:rsidRPr="00AF7516" w:rsidRDefault="00CF2746" w:rsidP="00EA22B7">
            <w:pPr>
              <w:pStyle w:val="Balk2"/>
              <w:spacing w:line="240" w:lineRule="auto"/>
              <w:jc w:val="left"/>
            </w:pPr>
            <w:r w:rsidRPr="00AF7516">
              <w:t xml:space="preserve">ÖĞRENME-ÖĞRETME YÖNTEM </w:t>
            </w:r>
          </w:p>
          <w:p w:rsidR="00CF2746" w:rsidRPr="00AF7516" w:rsidRDefault="00CF2746" w:rsidP="00EA22B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F2746" w:rsidRPr="00AF7516" w:rsidRDefault="00CF2746" w:rsidP="00EA22B7">
            <w:r w:rsidRPr="00AF7516">
              <w:t>Anlatım, gösteri</w:t>
            </w:r>
            <w:r>
              <w:t>p yaptırma</w:t>
            </w:r>
            <w:r w:rsidRPr="00AF7516">
              <w:t xml:space="preserve">, </w:t>
            </w:r>
            <w:r>
              <w:t>soru cevap, tümevarım</w:t>
            </w:r>
          </w:p>
        </w:tc>
      </w:tr>
      <w:tr w:rsidR="00CF274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CF2746" w:rsidRPr="00AF7516" w:rsidRDefault="00CF2746" w:rsidP="00EA22B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F2746" w:rsidRPr="00AF7516" w:rsidRDefault="00CF2746" w:rsidP="00EA22B7">
            <w:r w:rsidRPr="00AF7516">
              <w:t>Bilgisayar,</w:t>
            </w:r>
            <w:r>
              <w:t xml:space="preserve"> </w:t>
            </w:r>
            <w:r w:rsidRPr="00AF7516">
              <w:t>akıllı tahta</w:t>
            </w:r>
            <w:r>
              <w:t>, ders kitabı, “Paraşütle Oynamak Çok Eğlenceli” metni</w:t>
            </w:r>
          </w:p>
        </w:tc>
      </w:tr>
      <w:tr w:rsidR="00CF2746" w:rsidRPr="00AF7516" w:rsidTr="00EA22B7">
        <w:trPr>
          <w:trHeight w:val="571"/>
          <w:jc w:val="center"/>
        </w:trPr>
        <w:tc>
          <w:tcPr>
            <w:tcW w:w="2821" w:type="dxa"/>
            <w:tcBorders>
              <w:left w:val="single" w:sz="8" w:space="0" w:color="auto"/>
            </w:tcBorders>
            <w:vAlign w:val="center"/>
          </w:tcPr>
          <w:p w:rsidR="00CF2746" w:rsidRPr="00AF7516" w:rsidRDefault="00CF2746" w:rsidP="00EA22B7">
            <w:pPr>
              <w:rPr>
                <w:b/>
              </w:rPr>
            </w:pPr>
            <w:r w:rsidRPr="00AF7516">
              <w:rPr>
                <w:b/>
              </w:rPr>
              <w:t xml:space="preserve">DERS ALANI                   </w:t>
            </w:r>
          </w:p>
        </w:tc>
        <w:tc>
          <w:tcPr>
            <w:tcW w:w="7304" w:type="dxa"/>
            <w:tcBorders>
              <w:right w:val="single" w:sz="8" w:space="0" w:color="auto"/>
            </w:tcBorders>
            <w:vAlign w:val="center"/>
          </w:tcPr>
          <w:p w:rsidR="00CF2746" w:rsidRPr="00AF7516" w:rsidRDefault="00CF2746" w:rsidP="00EA22B7">
            <w:pPr>
              <w:tabs>
                <w:tab w:val="left" w:pos="284"/>
                <w:tab w:val="left" w:pos="2268"/>
                <w:tab w:val="left" w:pos="2520"/>
              </w:tabs>
              <w:spacing w:line="240" w:lineRule="exact"/>
            </w:pPr>
            <w:r>
              <w:t>Sınıf</w:t>
            </w:r>
          </w:p>
        </w:tc>
      </w:tr>
      <w:tr w:rsidR="00CF2746" w:rsidRPr="00AF7516" w:rsidTr="00EA22B7">
        <w:trPr>
          <w:cantSplit/>
          <w:jc w:val="center"/>
        </w:trPr>
        <w:tc>
          <w:tcPr>
            <w:tcW w:w="10125" w:type="dxa"/>
            <w:gridSpan w:val="2"/>
            <w:tcBorders>
              <w:left w:val="single" w:sz="8" w:space="0" w:color="auto"/>
              <w:bottom w:val="single" w:sz="8" w:space="0" w:color="auto"/>
              <w:right w:val="single" w:sz="8" w:space="0" w:color="auto"/>
            </w:tcBorders>
            <w:vAlign w:val="center"/>
          </w:tcPr>
          <w:p w:rsidR="00CF2746" w:rsidRPr="00AF7516" w:rsidRDefault="00CF2746" w:rsidP="00EA22B7">
            <w:pPr>
              <w:jc w:val="center"/>
            </w:pPr>
            <w:r w:rsidRPr="00AF7516">
              <w:rPr>
                <w:b/>
              </w:rPr>
              <w:t>ETKİNLİK SÜRECİ</w:t>
            </w:r>
          </w:p>
        </w:tc>
      </w:tr>
      <w:tr w:rsidR="00CF2746" w:rsidRPr="00AF7516" w:rsidTr="00EA22B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F2746" w:rsidRDefault="00CF2746" w:rsidP="00CF2746">
            <w:pPr>
              <w:pStyle w:val="ListeParagraf"/>
              <w:numPr>
                <w:ilvl w:val="0"/>
                <w:numId w:val="32"/>
              </w:numPr>
              <w:autoSpaceDE w:val="0"/>
              <w:autoSpaceDN w:val="0"/>
              <w:adjustRightInd w:val="0"/>
              <w:rPr>
                <w:iCs/>
              </w:rPr>
            </w:pPr>
            <w:r>
              <w:rPr>
                <w:iCs/>
              </w:rPr>
              <w:t>Virgülün tanımı kısaca yapıldıktan sonra etkinlik 7’deki örnek cümleler tahtaya yazılır, virgül kullanımı gösterilir, örnek cümleler defterlere yazdırılır. Ardından virgül kullanılmış 2’şer cümle daha yazmaları istenir.</w:t>
            </w:r>
          </w:p>
          <w:p w:rsidR="00CF2746" w:rsidRPr="00CF2746" w:rsidRDefault="00CF2746" w:rsidP="00CF2746">
            <w:pPr>
              <w:pStyle w:val="ListeParagraf"/>
              <w:numPr>
                <w:ilvl w:val="0"/>
                <w:numId w:val="32"/>
              </w:numPr>
              <w:autoSpaceDE w:val="0"/>
              <w:autoSpaceDN w:val="0"/>
              <w:adjustRightInd w:val="0"/>
              <w:rPr>
                <w:iCs/>
              </w:rPr>
            </w:pPr>
            <w:r>
              <w:rPr>
                <w:iCs/>
              </w:rPr>
              <w:t>8.etkinlikteki noktalama işaretleri etkinliği yaptırılacak. Yeterli süreden sonra cümleler tahtaya yazılıp doğru noktalama işaretleri gösterilecek.</w:t>
            </w:r>
          </w:p>
        </w:tc>
      </w:tr>
      <w:tr w:rsidR="00CF2746" w:rsidRPr="00AF7516" w:rsidTr="00EA22B7">
        <w:trPr>
          <w:jc w:val="center"/>
        </w:trPr>
        <w:tc>
          <w:tcPr>
            <w:tcW w:w="2821" w:type="dxa"/>
            <w:tcBorders>
              <w:left w:val="single" w:sz="8" w:space="0" w:color="auto"/>
            </w:tcBorders>
            <w:vAlign w:val="center"/>
          </w:tcPr>
          <w:p w:rsidR="00CF2746" w:rsidRPr="00AF7516" w:rsidRDefault="00CF2746" w:rsidP="00EA22B7">
            <w:pPr>
              <w:rPr>
                <w:b/>
              </w:rPr>
            </w:pPr>
            <w:r w:rsidRPr="00AF7516">
              <w:rPr>
                <w:b/>
              </w:rPr>
              <w:t>Grupla Öğrenme Etkinlikleri</w:t>
            </w:r>
          </w:p>
          <w:p w:rsidR="00CF2746" w:rsidRPr="00AF7516" w:rsidRDefault="00CF2746" w:rsidP="00EA22B7">
            <w:pPr>
              <w:rPr>
                <w:b/>
              </w:rPr>
            </w:pPr>
            <w:r w:rsidRPr="00AF7516">
              <w:rPr>
                <w:b/>
              </w:rPr>
              <w:t>(Proje, gezi, gözlem vb.)</w:t>
            </w:r>
          </w:p>
        </w:tc>
        <w:tc>
          <w:tcPr>
            <w:tcW w:w="7304" w:type="dxa"/>
            <w:tcBorders>
              <w:top w:val="single" w:sz="8" w:space="0" w:color="auto"/>
              <w:right w:val="single" w:sz="8" w:space="0" w:color="auto"/>
            </w:tcBorders>
            <w:vAlign w:val="center"/>
          </w:tcPr>
          <w:p w:rsidR="00CF2746" w:rsidRPr="00AF7516" w:rsidRDefault="00CF2746" w:rsidP="00EA22B7"/>
        </w:tc>
      </w:tr>
    </w:tbl>
    <w:p w:rsidR="00CF2746" w:rsidRPr="00AF7516" w:rsidRDefault="00CF2746" w:rsidP="00CF2746">
      <w:pPr>
        <w:pStyle w:val="Balk6"/>
        <w:ind w:firstLine="180"/>
        <w:rPr>
          <w:sz w:val="20"/>
        </w:rPr>
      </w:pPr>
    </w:p>
    <w:p w:rsidR="00CF2746" w:rsidRPr="00AF7516" w:rsidRDefault="00CF2746" w:rsidP="00CF274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F2746" w:rsidRPr="00AF7516" w:rsidTr="00EA22B7">
        <w:trPr>
          <w:jc w:val="center"/>
        </w:trPr>
        <w:tc>
          <w:tcPr>
            <w:tcW w:w="2817" w:type="dxa"/>
            <w:tcBorders>
              <w:top w:val="single" w:sz="8" w:space="0" w:color="auto"/>
              <w:left w:val="single" w:sz="8" w:space="0" w:color="auto"/>
              <w:bottom w:val="single" w:sz="8" w:space="0" w:color="auto"/>
            </w:tcBorders>
            <w:vAlign w:val="center"/>
          </w:tcPr>
          <w:p w:rsidR="00CF2746" w:rsidRPr="00AF7516" w:rsidRDefault="00CF2746" w:rsidP="00EA22B7">
            <w:pPr>
              <w:pStyle w:val="Balk1"/>
              <w:jc w:val="left"/>
              <w:rPr>
                <w:sz w:val="20"/>
              </w:rPr>
            </w:pPr>
            <w:r w:rsidRPr="00AF7516">
              <w:rPr>
                <w:sz w:val="20"/>
              </w:rPr>
              <w:t>Ölçme-Değerlendirme:</w:t>
            </w:r>
          </w:p>
          <w:p w:rsidR="00CF2746" w:rsidRPr="00AF7516" w:rsidRDefault="00CF2746" w:rsidP="00EA22B7">
            <w:pPr>
              <w:rPr>
                <w:b/>
              </w:rPr>
            </w:pPr>
            <w:r w:rsidRPr="00AF7516">
              <w:rPr>
                <w:b/>
              </w:rPr>
              <w:t xml:space="preserve">Bireysel ve grupla öğrenme ölçme değerlendirmeler </w:t>
            </w:r>
          </w:p>
          <w:p w:rsidR="00CF2746" w:rsidRPr="00AF7516" w:rsidRDefault="00CF2746" w:rsidP="00EA22B7">
            <w:pPr>
              <w:rPr>
                <w:b/>
              </w:rPr>
            </w:pPr>
          </w:p>
          <w:p w:rsidR="00CF2746" w:rsidRPr="00AF7516" w:rsidRDefault="00CF2746" w:rsidP="00EA22B7"/>
        </w:tc>
        <w:tc>
          <w:tcPr>
            <w:tcW w:w="7351" w:type="dxa"/>
            <w:tcBorders>
              <w:top w:val="single" w:sz="8" w:space="0" w:color="auto"/>
              <w:bottom w:val="single" w:sz="8" w:space="0" w:color="auto"/>
              <w:right w:val="single" w:sz="8" w:space="0" w:color="auto"/>
            </w:tcBorders>
            <w:vAlign w:val="center"/>
          </w:tcPr>
          <w:p w:rsidR="00CF2746" w:rsidRPr="00AF7516" w:rsidRDefault="00CF2746" w:rsidP="00EA22B7">
            <w:r>
              <w:t>Öğrencilerin derse katılımları gözlemlenecek. Yazıları kontrol edilecek.</w:t>
            </w:r>
          </w:p>
        </w:tc>
      </w:tr>
    </w:tbl>
    <w:p w:rsidR="00CF2746" w:rsidRPr="00AF7516" w:rsidRDefault="00CF2746" w:rsidP="00CF2746">
      <w:pPr>
        <w:pStyle w:val="Balk6"/>
        <w:ind w:firstLine="180"/>
        <w:rPr>
          <w:sz w:val="20"/>
        </w:rPr>
      </w:pPr>
    </w:p>
    <w:p w:rsidR="00CF2746" w:rsidRPr="00AF7516" w:rsidRDefault="00CF2746" w:rsidP="00CF274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F2746" w:rsidRPr="00AF7516" w:rsidTr="00EA22B7">
        <w:trPr>
          <w:jc w:val="center"/>
        </w:trPr>
        <w:tc>
          <w:tcPr>
            <w:tcW w:w="2834" w:type="dxa"/>
            <w:tcBorders>
              <w:top w:val="single" w:sz="8" w:space="0" w:color="auto"/>
              <w:left w:val="single" w:sz="8" w:space="0" w:color="auto"/>
              <w:bottom w:val="single" w:sz="8" w:space="0" w:color="auto"/>
            </w:tcBorders>
            <w:vAlign w:val="center"/>
          </w:tcPr>
          <w:p w:rsidR="00CF2746" w:rsidRPr="00AF7516" w:rsidRDefault="00CF2746" w:rsidP="00EA22B7">
            <w:pPr>
              <w:rPr>
                <w:b/>
              </w:rPr>
            </w:pPr>
            <w:r w:rsidRPr="00AF7516">
              <w:rPr>
                <w:b/>
              </w:rPr>
              <w:t xml:space="preserve">Planın Uygulanmasına </w:t>
            </w:r>
          </w:p>
          <w:p w:rsidR="00CF2746" w:rsidRPr="00AF7516" w:rsidRDefault="00CF2746" w:rsidP="00EA22B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CF2746" w:rsidRPr="002F0396" w:rsidRDefault="00CF2746" w:rsidP="00EA22B7"/>
        </w:tc>
      </w:tr>
    </w:tbl>
    <w:p w:rsidR="00CF2746" w:rsidRDefault="00CF2746" w:rsidP="00CF2746">
      <w:pPr>
        <w:tabs>
          <w:tab w:val="left" w:pos="3569"/>
        </w:tabs>
        <w:jc w:val="right"/>
        <w:rPr>
          <w:b/>
        </w:rPr>
      </w:pPr>
    </w:p>
    <w:p w:rsidR="00CF2746" w:rsidRDefault="00CF2746" w:rsidP="00CF2746">
      <w:pPr>
        <w:tabs>
          <w:tab w:val="left" w:pos="3569"/>
        </w:tabs>
        <w:jc w:val="right"/>
        <w:rPr>
          <w:b/>
        </w:rPr>
      </w:pPr>
      <w:r>
        <w:rPr>
          <w:b/>
        </w:rPr>
        <w:t>……………..………..</w:t>
      </w:r>
    </w:p>
    <w:p w:rsidR="00CF2746" w:rsidRDefault="00CF2746" w:rsidP="00CF2746">
      <w:pPr>
        <w:tabs>
          <w:tab w:val="left" w:pos="3569"/>
        </w:tabs>
        <w:jc w:val="right"/>
        <w:rPr>
          <w:b/>
        </w:rPr>
      </w:pPr>
      <w:r>
        <w:rPr>
          <w:b/>
        </w:rPr>
        <w:t>2/… Sınıf Öğretmeni</w:t>
      </w:r>
    </w:p>
    <w:p w:rsidR="00CF2746" w:rsidRDefault="00CF2746" w:rsidP="00CF2746">
      <w:pPr>
        <w:tabs>
          <w:tab w:val="left" w:pos="3569"/>
        </w:tabs>
        <w:jc w:val="center"/>
        <w:rPr>
          <w:b/>
        </w:rPr>
      </w:pPr>
      <w:r>
        <w:rPr>
          <w:b/>
        </w:rPr>
        <w:t>…</w:t>
      </w:r>
      <w:proofErr w:type="gramStart"/>
      <w:r>
        <w:rPr>
          <w:b/>
        </w:rPr>
        <w:t>/….</w:t>
      </w:r>
      <w:proofErr w:type="gramEnd"/>
      <w:r>
        <w:rPr>
          <w:b/>
        </w:rPr>
        <w:t>/2018</w:t>
      </w:r>
    </w:p>
    <w:p w:rsidR="00CF2746" w:rsidRDefault="00CF2746" w:rsidP="00CF2746">
      <w:pPr>
        <w:tabs>
          <w:tab w:val="left" w:pos="3569"/>
        </w:tabs>
        <w:jc w:val="center"/>
        <w:rPr>
          <w:b/>
        </w:rPr>
      </w:pPr>
    </w:p>
    <w:p w:rsidR="00CF2746" w:rsidRDefault="00CF2746" w:rsidP="00CF2746">
      <w:pPr>
        <w:tabs>
          <w:tab w:val="left" w:pos="3569"/>
        </w:tabs>
        <w:jc w:val="center"/>
        <w:rPr>
          <w:b/>
        </w:rPr>
      </w:pPr>
      <w:r>
        <w:rPr>
          <w:b/>
        </w:rPr>
        <w:t>………………………</w:t>
      </w:r>
    </w:p>
    <w:p w:rsidR="00CF2746" w:rsidRPr="00706E39" w:rsidRDefault="00CF2746" w:rsidP="00CF2746">
      <w:pPr>
        <w:tabs>
          <w:tab w:val="left" w:pos="3569"/>
        </w:tabs>
        <w:jc w:val="center"/>
        <w:rPr>
          <w:b/>
        </w:rPr>
      </w:pPr>
      <w:r w:rsidRPr="00AF7516">
        <w:rPr>
          <w:b/>
        </w:rPr>
        <w:t xml:space="preserve">Okul Müdürü </w:t>
      </w:r>
    </w:p>
    <w:bookmarkEnd w:id="5"/>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50195F">
      <w:pPr>
        <w:tabs>
          <w:tab w:val="left" w:pos="3569"/>
        </w:tabs>
        <w:jc w:val="center"/>
        <w:rPr>
          <w:b/>
        </w:rPr>
      </w:pPr>
    </w:p>
    <w:p w:rsidR="00CF2746" w:rsidRDefault="00CF2746" w:rsidP="00CF2746">
      <w:pPr>
        <w:jc w:val="right"/>
        <w:rPr>
          <w:b/>
        </w:rPr>
      </w:pPr>
      <w:r w:rsidRPr="00D664D1">
        <w:rPr>
          <w:b/>
        </w:rPr>
        <w:lastRenderedPageBreak/>
        <w:t>... / … / 2018</w:t>
      </w:r>
    </w:p>
    <w:p w:rsidR="00CF2746" w:rsidRDefault="00CF2746" w:rsidP="00CF2746">
      <w:pPr>
        <w:rPr>
          <w:b/>
        </w:rPr>
      </w:pPr>
    </w:p>
    <w:p w:rsidR="00CF2746" w:rsidRDefault="00CF2746" w:rsidP="00CF2746">
      <w:pPr>
        <w:jc w:val="center"/>
        <w:rPr>
          <w:b/>
        </w:rPr>
      </w:pPr>
      <w:r>
        <w:rPr>
          <w:b/>
        </w:rPr>
        <w:t>TÜRKÇE</w:t>
      </w:r>
      <w:r w:rsidRPr="00AF7516">
        <w:rPr>
          <w:b/>
        </w:rPr>
        <w:t xml:space="preserve"> DERSİ GÜNLÜK DERS PLANI</w:t>
      </w:r>
    </w:p>
    <w:p w:rsidR="00CF2746" w:rsidRPr="00AF7516" w:rsidRDefault="00CF2746" w:rsidP="00CF2746">
      <w:pPr>
        <w:jc w:val="center"/>
        <w:rPr>
          <w:b/>
        </w:rPr>
      </w:pPr>
      <w:r>
        <w:rPr>
          <w:b/>
        </w:rPr>
        <w:t>(HAFTA 2)</w:t>
      </w:r>
    </w:p>
    <w:p w:rsidR="00CF2746" w:rsidRDefault="00CF2746" w:rsidP="00CF2746">
      <w:pPr>
        <w:tabs>
          <w:tab w:val="left" w:pos="1894"/>
        </w:tabs>
        <w:rPr>
          <w:b/>
        </w:rPr>
      </w:pPr>
      <w:r>
        <w:rPr>
          <w:b/>
        </w:rPr>
        <w:tab/>
      </w:r>
    </w:p>
    <w:p w:rsidR="00CF2746" w:rsidRPr="00AF7516" w:rsidRDefault="00CF2746" w:rsidP="00CF2746">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F2746" w:rsidRPr="00AF7516" w:rsidTr="00EA22B7">
        <w:trPr>
          <w:cantSplit/>
          <w:trHeight w:val="397"/>
          <w:jc w:val="center"/>
        </w:trPr>
        <w:tc>
          <w:tcPr>
            <w:tcW w:w="2818" w:type="dxa"/>
            <w:tcBorders>
              <w:top w:val="single" w:sz="8" w:space="0" w:color="auto"/>
              <w:left w:val="single" w:sz="8" w:space="0" w:color="auto"/>
              <w:right w:val="single" w:sz="8" w:space="0" w:color="auto"/>
            </w:tcBorders>
            <w:vAlign w:val="center"/>
          </w:tcPr>
          <w:p w:rsidR="00CF2746" w:rsidRPr="00AF7516" w:rsidRDefault="00CF2746" w:rsidP="00EA22B7">
            <w:pPr>
              <w:spacing w:line="220" w:lineRule="exact"/>
            </w:pPr>
            <w:r>
              <w:rPr>
                <w:b/>
                <w:bCs/>
              </w:rPr>
              <w:t>SÜRE</w:t>
            </w:r>
          </w:p>
        </w:tc>
        <w:tc>
          <w:tcPr>
            <w:tcW w:w="7299" w:type="dxa"/>
            <w:tcBorders>
              <w:top w:val="single" w:sz="8" w:space="0" w:color="auto"/>
              <w:left w:val="single" w:sz="8" w:space="0" w:color="auto"/>
              <w:right w:val="single" w:sz="8" w:space="0" w:color="auto"/>
            </w:tcBorders>
            <w:vAlign w:val="center"/>
          </w:tcPr>
          <w:p w:rsidR="00CF2746" w:rsidRPr="00706E39" w:rsidRDefault="00CF2746" w:rsidP="00EA22B7">
            <w:pPr>
              <w:spacing w:line="220" w:lineRule="exact"/>
            </w:pPr>
            <w:r w:rsidRPr="00706E39">
              <w:t>40 + 40</w:t>
            </w:r>
            <w:r>
              <w:t xml:space="preserve"> </w:t>
            </w:r>
          </w:p>
        </w:tc>
      </w:tr>
      <w:tr w:rsidR="00CF2746" w:rsidRPr="00AF7516" w:rsidTr="00EA22B7">
        <w:trPr>
          <w:cantSplit/>
          <w:trHeight w:val="397"/>
          <w:jc w:val="center"/>
        </w:trPr>
        <w:tc>
          <w:tcPr>
            <w:tcW w:w="2817" w:type="dxa"/>
            <w:tcBorders>
              <w:left w:val="single" w:sz="8" w:space="0" w:color="auto"/>
              <w:bottom w:val="single" w:sz="4" w:space="0" w:color="auto"/>
              <w:right w:val="single" w:sz="8" w:space="0" w:color="auto"/>
            </w:tcBorders>
            <w:vAlign w:val="center"/>
          </w:tcPr>
          <w:p w:rsidR="00CF2746" w:rsidRPr="00AF7516" w:rsidRDefault="00CF2746" w:rsidP="00EA22B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CF2746" w:rsidRPr="00706E39" w:rsidRDefault="00CF2746" w:rsidP="00EA22B7">
            <w:pPr>
              <w:tabs>
                <w:tab w:val="left" w:pos="284"/>
              </w:tabs>
              <w:spacing w:line="240" w:lineRule="exact"/>
            </w:pPr>
            <w:r>
              <w:t>TÜRKÇE</w:t>
            </w:r>
          </w:p>
        </w:tc>
      </w:tr>
      <w:tr w:rsidR="00CF2746" w:rsidRPr="00AF7516" w:rsidTr="00EA22B7">
        <w:trPr>
          <w:cantSplit/>
          <w:trHeight w:val="397"/>
          <w:jc w:val="center"/>
        </w:trPr>
        <w:tc>
          <w:tcPr>
            <w:tcW w:w="2817" w:type="dxa"/>
            <w:tcBorders>
              <w:top w:val="single" w:sz="4" w:space="0" w:color="auto"/>
              <w:left w:val="single" w:sz="8" w:space="0" w:color="auto"/>
              <w:right w:val="single" w:sz="8" w:space="0" w:color="auto"/>
            </w:tcBorders>
            <w:vAlign w:val="center"/>
          </w:tcPr>
          <w:p w:rsidR="00CF2746" w:rsidRPr="00AF7516" w:rsidRDefault="00CF2746" w:rsidP="00EA22B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CF2746" w:rsidRPr="00706E39" w:rsidRDefault="00CF2746" w:rsidP="00EA22B7">
            <w:pPr>
              <w:tabs>
                <w:tab w:val="left" w:pos="284"/>
              </w:tabs>
              <w:spacing w:line="240" w:lineRule="exact"/>
            </w:pPr>
            <w:r w:rsidRPr="00706E39">
              <w:t>2</w:t>
            </w:r>
          </w:p>
        </w:tc>
      </w:tr>
      <w:tr w:rsidR="00CF2746" w:rsidRPr="00AF7516" w:rsidTr="00EA22B7">
        <w:trPr>
          <w:cantSplit/>
          <w:trHeight w:val="397"/>
          <w:jc w:val="center"/>
        </w:trPr>
        <w:tc>
          <w:tcPr>
            <w:tcW w:w="2817" w:type="dxa"/>
            <w:tcBorders>
              <w:left w:val="single" w:sz="8" w:space="0" w:color="auto"/>
              <w:right w:val="single" w:sz="8" w:space="0" w:color="auto"/>
            </w:tcBorders>
            <w:vAlign w:val="center"/>
          </w:tcPr>
          <w:p w:rsidR="00CF2746" w:rsidRPr="00AF7516" w:rsidRDefault="00CF2746" w:rsidP="00EA22B7">
            <w:pPr>
              <w:spacing w:line="180" w:lineRule="exact"/>
              <w:rPr>
                <w:b/>
              </w:rPr>
            </w:pPr>
            <w:r>
              <w:rPr>
                <w:b/>
              </w:rPr>
              <w:t xml:space="preserve">TEMA </w:t>
            </w:r>
            <w:r w:rsidRPr="00AF7516">
              <w:rPr>
                <w:b/>
              </w:rPr>
              <w:t xml:space="preserve">        </w:t>
            </w:r>
          </w:p>
        </w:tc>
        <w:tc>
          <w:tcPr>
            <w:tcW w:w="7300" w:type="dxa"/>
            <w:tcBorders>
              <w:left w:val="single" w:sz="8" w:space="0" w:color="auto"/>
              <w:right w:val="single" w:sz="8" w:space="0" w:color="auto"/>
            </w:tcBorders>
            <w:vAlign w:val="center"/>
          </w:tcPr>
          <w:p w:rsidR="00CF2746" w:rsidRPr="00706E39" w:rsidRDefault="00CF2746" w:rsidP="00EA22B7">
            <w:pPr>
              <w:tabs>
                <w:tab w:val="left" w:pos="284"/>
              </w:tabs>
              <w:spacing w:line="240" w:lineRule="exact"/>
            </w:pPr>
            <w:r>
              <w:t>Çocuk Dünyası</w:t>
            </w:r>
          </w:p>
        </w:tc>
      </w:tr>
      <w:tr w:rsidR="00CF2746" w:rsidRPr="00AF7516" w:rsidTr="00EA22B7">
        <w:trPr>
          <w:cantSplit/>
          <w:trHeight w:val="397"/>
          <w:jc w:val="center"/>
        </w:trPr>
        <w:tc>
          <w:tcPr>
            <w:tcW w:w="2817" w:type="dxa"/>
            <w:tcBorders>
              <w:left w:val="single" w:sz="8" w:space="0" w:color="auto"/>
              <w:right w:val="single" w:sz="8" w:space="0" w:color="auto"/>
            </w:tcBorders>
            <w:vAlign w:val="center"/>
          </w:tcPr>
          <w:p w:rsidR="00CF2746" w:rsidRDefault="00CF2746" w:rsidP="00EA22B7">
            <w:pPr>
              <w:spacing w:line="180" w:lineRule="exact"/>
              <w:rPr>
                <w:b/>
              </w:rPr>
            </w:pPr>
            <w:r>
              <w:rPr>
                <w:b/>
              </w:rPr>
              <w:t>METİN</w:t>
            </w:r>
          </w:p>
        </w:tc>
        <w:tc>
          <w:tcPr>
            <w:tcW w:w="7300" w:type="dxa"/>
            <w:tcBorders>
              <w:left w:val="single" w:sz="8" w:space="0" w:color="auto"/>
              <w:right w:val="single" w:sz="8" w:space="0" w:color="auto"/>
            </w:tcBorders>
            <w:vAlign w:val="center"/>
          </w:tcPr>
          <w:p w:rsidR="00CF2746" w:rsidRPr="00706E39" w:rsidRDefault="00CF2746" w:rsidP="00EA22B7">
            <w:pPr>
              <w:tabs>
                <w:tab w:val="left" w:pos="284"/>
              </w:tabs>
              <w:spacing w:line="240" w:lineRule="exact"/>
            </w:pPr>
            <w:r>
              <w:rPr>
                <w:iCs/>
                <w:color w:val="404040" w:themeColor="text1" w:themeTint="BF"/>
              </w:rPr>
              <w:t xml:space="preserve">Paraşütle Oynamak Çok Eğlenceli (Etkinlik </w:t>
            </w:r>
            <w:r>
              <w:rPr>
                <w:iCs/>
                <w:color w:val="404040" w:themeColor="text1" w:themeTint="BF"/>
              </w:rPr>
              <w:t>9</w:t>
            </w:r>
            <w:r>
              <w:rPr>
                <w:iCs/>
                <w:color w:val="404040" w:themeColor="text1" w:themeTint="BF"/>
              </w:rPr>
              <w:t>,</w:t>
            </w:r>
            <w:r>
              <w:rPr>
                <w:iCs/>
                <w:color w:val="404040" w:themeColor="text1" w:themeTint="BF"/>
              </w:rPr>
              <w:t>10</w:t>
            </w:r>
            <w:r>
              <w:rPr>
                <w:iCs/>
                <w:color w:val="404040" w:themeColor="text1" w:themeTint="BF"/>
              </w:rPr>
              <w:t>)</w:t>
            </w:r>
          </w:p>
        </w:tc>
      </w:tr>
    </w:tbl>
    <w:p w:rsidR="00CF2746" w:rsidRPr="00AF7516" w:rsidRDefault="00CF2746" w:rsidP="00CF2746">
      <w:pPr>
        <w:ind w:firstLine="180"/>
        <w:rPr>
          <w:b/>
        </w:rPr>
      </w:pPr>
    </w:p>
    <w:p w:rsidR="00CF2746" w:rsidRPr="00AF7516" w:rsidRDefault="00CF2746" w:rsidP="00CF274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F2746" w:rsidRPr="00AF7516" w:rsidTr="00EA22B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F2746" w:rsidRPr="00AF7516" w:rsidRDefault="00CF2746" w:rsidP="00EA22B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662E7E" w:rsidRPr="00F7459A" w:rsidRDefault="00662E7E" w:rsidP="00662E7E">
            <w:pPr>
              <w:rPr>
                <w:rFonts w:ascii="Tahoma" w:hAnsi="Tahoma" w:cs="Tahoma"/>
                <w:sz w:val="18"/>
                <w:szCs w:val="18"/>
              </w:rPr>
            </w:pPr>
            <w:r w:rsidRPr="00F7459A">
              <w:rPr>
                <w:rFonts w:ascii="Tahoma" w:hAnsi="Tahoma" w:cs="Tahoma"/>
                <w:sz w:val="18"/>
                <w:szCs w:val="18"/>
              </w:rPr>
              <w:t>T.2.2.1. Kelimeleri anlamlarına uygun kullanır.</w:t>
            </w:r>
          </w:p>
          <w:p w:rsidR="00662E7E" w:rsidRPr="003F5DB7" w:rsidRDefault="00662E7E" w:rsidP="00662E7E">
            <w:pPr>
              <w:rPr>
                <w:rFonts w:ascii="Tahoma" w:hAnsi="Tahoma" w:cs="Tahoma"/>
                <w:sz w:val="18"/>
                <w:szCs w:val="18"/>
              </w:rPr>
            </w:pPr>
            <w:r w:rsidRPr="003F5DB7">
              <w:rPr>
                <w:rFonts w:ascii="Tahoma" w:hAnsi="Tahoma" w:cs="Tahoma"/>
                <w:sz w:val="18"/>
                <w:szCs w:val="18"/>
              </w:rPr>
              <w:t>T.2.2.3. Çerçevesi belirli bir konu hakkında konuşur.</w:t>
            </w:r>
          </w:p>
          <w:p w:rsidR="00CF2746" w:rsidRPr="001422DA" w:rsidRDefault="00662E7E" w:rsidP="00662E7E">
            <w:pPr>
              <w:rPr>
                <w:rFonts w:ascii="Tahoma" w:hAnsi="Tahoma" w:cs="Tahoma"/>
                <w:sz w:val="18"/>
                <w:szCs w:val="18"/>
              </w:rPr>
            </w:pPr>
            <w:r w:rsidRPr="00F7459A">
              <w:rPr>
                <w:rFonts w:ascii="Tahoma" w:hAnsi="Tahoma" w:cs="Tahoma"/>
                <w:sz w:val="18"/>
                <w:szCs w:val="18"/>
              </w:rPr>
              <w:t>T.2.2.4. Konuşma stratejilerini uygular.</w:t>
            </w:r>
            <w:bookmarkStart w:id="6" w:name="_GoBack"/>
            <w:bookmarkEnd w:id="6"/>
          </w:p>
        </w:tc>
      </w:tr>
      <w:tr w:rsidR="00CF274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CF2746" w:rsidRPr="00AF7516" w:rsidRDefault="00CF2746" w:rsidP="00EA22B7">
            <w:pPr>
              <w:pStyle w:val="Balk2"/>
              <w:spacing w:line="240" w:lineRule="auto"/>
              <w:jc w:val="left"/>
            </w:pPr>
            <w:r w:rsidRPr="00AF7516">
              <w:t xml:space="preserve">ÖĞRENME-ÖĞRETME YÖNTEM </w:t>
            </w:r>
          </w:p>
          <w:p w:rsidR="00CF2746" w:rsidRPr="00AF7516" w:rsidRDefault="00CF2746" w:rsidP="00EA22B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F2746" w:rsidRPr="00AF7516" w:rsidRDefault="00CF2746" w:rsidP="00EA22B7">
            <w:r w:rsidRPr="00AF7516">
              <w:t>Anlatım, gösteri</w:t>
            </w:r>
            <w:r>
              <w:t>p yaptırma</w:t>
            </w:r>
            <w:r w:rsidRPr="00AF7516">
              <w:t xml:space="preserve">, </w:t>
            </w:r>
            <w:r>
              <w:t>soru cevap, tümevarım</w:t>
            </w:r>
          </w:p>
        </w:tc>
      </w:tr>
      <w:tr w:rsidR="00CF2746" w:rsidRPr="00AF7516" w:rsidTr="00EA22B7">
        <w:trPr>
          <w:jc w:val="center"/>
        </w:trPr>
        <w:tc>
          <w:tcPr>
            <w:tcW w:w="2821" w:type="dxa"/>
            <w:tcBorders>
              <w:top w:val="single" w:sz="4" w:space="0" w:color="auto"/>
              <w:left w:val="single" w:sz="4" w:space="0" w:color="auto"/>
              <w:bottom w:val="single" w:sz="4" w:space="0" w:color="auto"/>
              <w:right w:val="nil"/>
            </w:tcBorders>
            <w:vAlign w:val="center"/>
          </w:tcPr>
          <w:p w:rsidR="00CF2746" w:rsidRPr="00AF7516" w:rsidRDefault="00CF2746" w:rsidP="00EA22B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F2746" w:rsidRPr="00AF7516" w:rsidRDefault="00CF2746" w:rsidP="00EA22B7">
            <w:r w:rsidRPr="00AF7516">
              <w:t>Bilgisayar,</w:t>
            </w:r>
            <w:r>
              <w:t xml:space="preserve"> </w:t>
            </w:r>
            <w:r w:rsidRPr="00AF7516">
              <w:t>akıllı tahta</w:t>
            </w:r>
            <w:r>
              <w:t>, ders kitabı, “Paraşütle Oynamak Çok Eğlenceli” metni</w:t>
            </w:r>
          </w:p>
        </w:tc>
      </w:tr>
      <w:tr w:rsidR="00CF2746" w:rsidRPr="00AF7516" w:rsidTr="00EA22B7">
        <w:trPr>
          <w:trHeight w:val="571"/>
          <w:jc w:val="center"/>
        </w:trPr>
        <w:tc>
          <w:tcPr>
            <w:tcW w:w="2821" w:type="dxa"/>
            <w:tcBorders>
              <w:left w:val="single" w:sz="8" w:space="0" w:color="auto"/>
            </w:tcBorders>
            <w:vAlign w:val="center"/>
          </w:tcPr>
          <w:p w:rsidR="00CF2746" w:rsidRPr="00AF7516" w:rsidRDefault="00CF2746" w:rsidP="00EA22B7">
            <w:pPr>
              <w:rPr>
                <w:b/>
              </w:rPr>
            </w:pPr>
            <w:r w:rsidRPr="00AF7516">
              <w:rPr>
                <w:b/>
              </w:rPr>
              <w:t xml:space="preserve">DERS ALANI                   </w:t>
            </w:r>
          </w:p>
        </w:tc>
        <w:tc>
          <w:tcPr>
            <w:tcW w:w="7304" w:type="dxa"/>
            <w:tcBorders>
              <w:right w:val="single" w:sz="8" w:space="0" w:color="auto"/>
            </w:tcBorders>
            <w:vAlign w:val="center"/>
          </w:tcPr>
          <w:p w:rsidR="00CF2746" w:rsidRPr="00AF7516" w:rsidRDefault="00CF2746" w:rsidP="00EA22B7">
            <w:pPr>
              <w:tabs>
                <w:tab w:val="left" w:pos="284"/>
                <w:tab w:val="left" w:pos="2268"/>
                <w:tab w:val="left" w:pos="2520"/>
              </w:tabs>
              <w:spacing w:line="240" w:lineRule="exact"/>
            </w:pPr>
            <w:r>
              <w:t>Sınıf</w:t>
            </w:r>
          </w:p>
        </w:tc>
      </w:tr>
      <w:tr w:rsidR="00CF2746" w:rsidRPr="00AF7516" w:rsidTr="00EA22B7">
        <w:trPr>
          <w:cantSplit/>
          <w:jc w:val="center"/>
        </w:trPr>
        <w:tc>
          <w:tcPr>
            <w:tcW w:w="10125" w:type="dxa"/>
            <w:gridSpan w:val="2"/>
            <w:tcBorders>
              <w:left w:val="single" w:sz="8" w:space="0" w:color="auto"/>
              <w:bottom w:val="single" w:sz="8" w:space="0" w:color="auto"/>
              <w:right w:val="single" w:sz="8" w:space="0" w:color="auto"/>
            </w:tcBorders>
            <w:vAlign w:val="center"/>
          </w:tcPr>
          <w:p w:rsidR="00CF2746" w:rsidRPr="00AF7516" w:rsidRDefault="00CF2746" w:rsidP="00EA22B7">
            <w:pPr>
              <w:jc w:val="center"/>
            </w:pPr>
            <w:r w:rsidRPr="00AF7516">
              <w:rPr>
                <w:b/>
              </w:rPr>
              <w:t>ETKİNLİK SÜRECİ</w:t>
            </w:r>
          </w:p>
        </w:tc>
      </w:tr>
      <w:tr w:rsidR="00CF2746" w:rsidRPr="00AF7516" w:rsidTr="00EA22B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F2746" w:rsidRDefault="00CF2746" w:rsidP="00CF2746">
            <w:pPr>
              <w:pStyle w:val="ListeParagraf"/>
              <w:numPr>
                <w:ilvl w:val="0"/>
                <w:numId w:val="34"/>
              </w:numPr>
              <w:autoSpaceDE w:val="0"/>
              <w:autoSpaceDN w:val="0"/>
              <w:adjustRightInd w:val="0"/>
              <w:rPr>
                <w:iCs/>
              </w:rPr>
            </w:pPr>
            <w:r>
              <w:rPr>
                <w:iCs/>
              </w:rPr>
              <w:t xml:space="preserve">9.etkinlik yaptırılacak. 4.etkinlikteki kurallar tekrar hatırlatılıp </w:t>
            </w:r>
            <w:r w:rsidR="00662E7E">
              <w:rPr>
                <w:iCs/>
              </w:rPr>
              <w:t>arkadaşlarıyla birlikte oynamaktan hoşlandıkları bir oyunu ve kurallarını anlatmaları istenir.</w:t>
            </w:r>
          </w:p>
          <w:p w:rsidR="00662E7E" w:rsidRDefault="00662E7E" w:rsidP="00CF2746">
            <w:pPr>
              <w:pStyle w:val="ListeParagraf"/>
              <w:numPr>
                <w:ilvl w:val="0"/>
                <w:numId w:val="34"/>
              </w:numPr>
              <w:autoSpaceDE w:val="0"/>
              <w:autoSpaceDN w:val="0"/>
              <w:adjustRightInd w:val="0"/>
              <w:rPr>
                <w:iCs/>
              </w:rPr>
            </w:pPr>
            <w:r>
              <w:rPr>
                <w:iCs/>
              </w:rPr>
              <w:t xml:space="preserve">Metin 1 kez seçilen öğrencilere sesli okutulduktan sonra metinde geçen renkler sorgulatılır. Bulunan renklerle </w:t>
            </w:r>
            <w:proofErr w:type="gramStart"/>
            <w:r>
              <w:rPr>
                <w:iCs/>
              </w:rPr>
              <w:t>son  etkinliğimiz</w:t>
            </w:r>
            <w:proofErr w:type="gramEnd"/>
            <w:r>
              <w:rPr>
                <w:iCs/>
              </w:rPr>
              <w:t xml:space="preserve"> boyatılır.</w:t>
            </w:r>
          </w:p>
          <w:p w:rsidR="00662E7E" w:rsidRPr="00CF2746" w:rsidRDefault="00662E7E" w:rsidP="00CF2746">
            <w:pPr>
              <w:pStyle w:val="ListeParagraf"/>
              <w:numPr>
                <w:ilvl w:val="0"/>
                <w:numId w:val="34"/>
              </w:numPr>
              <w:autoSpaceDE w:val="0"/>
              <w:autoSpaceDN w:val="0"/>
              <w:adjustRightInd w:val="0"/>
              <w:rPr>
                <w:iCs/>
              </w:rPr>
            </w:pPr>
            <w:r>
              <w:rPr>
                <w:iCs/>
              </w:rPr>
              <w:t>Sonraki derse öğrencilerden uçurtma resimleri getirmeleri ve bir tekerleme ezberlemeleri istenir.</w:t>
            </w:r>
          </w:p>
        </w:tc>
      </w:tr>
      <w:tr w:rsidR="00CF2746" w:rsidRPr="00AF7516" w:rsidTr="00EA22B7">
        <w:trPr>
          <w:jc w:val="center"/>
        </w:trPr>
        <w:tc>
          <w:tcPr>
            <w:tcW w:w="2821" w:type="dxa"/>
            <w:tcBorders>
              <w:left w:val="single" w:sz="8" w:space="0" w:color="auto"/>
            </w:tcBorders>
            <w:vAlign w:val="center"/>
          </w:tcPr>
          <w:p w:rsidR="00CF2746" w:rsidRPr="00AF7516" w:rsidRDefault="00CF2746" w:rsidP="00EA22B7">
            <w:pPr>
              <w:rPr>
                <w:b/>
              </w:rPr>
            </w:pPr>
            <w:r w:rsidRPr="00AF7516">
              <w:rPr>
                <w:b/>
              </w:rPr>
              <w:t>Grupla Öğrenme Etkinlikleri</w:t>
            </w:r>
          </w:p>
          <w:p w:rsidR="00CF2746" w:rsidRPr="00AF7516" w:rsidRDefault="00CF2746" w:rsidP="00EA22B7">
            <w:pPr>
              <w:rPr>
                <w:b/>
              </w:rPr>
            </w:pPr>
            <w:r w:rsidRPr="00AF7516">
              <w:rPr>
                <w:b/>
              </w:rPr>
              <w:t>(Proje, gezi, gözlem vb.)</w:t>
            </w:r>
          </w:p>
        </w:tc>
        <w:tc>
          <w:tcPr>
            <w:tcW w:w="7304" w:type="dxa"/>
            <w:tcBorders>
              <w:top w:val="single" w:sz="8" w:space="0" w:color="auto"/>
              <w:right w:val="single" w:sz="8" w:space="0" w:color="auto"/>
            </w:tcBorders>
            <w:vAlign w:val="center"/>
          </w:tcPr>
          <w:p w:rsidR="00CF2746" w:rsidRPr="00AF7516" w:rsidRDefault="00CF2746" w:rsidP="00EA22B7"/>
        </w:tc>
      </w:tr>
    </w:tbl>
    <w:p w:rsidR="00CF2746" w:rsidRPr="00AF7516" w:rsidRDefault="00CF2746" w:rsidP="00CF2746">
      <w:pPr>
        <w:pStyle w:val="Balk6"/>
        <w:ind w:firstLine="180"/>
        <w:rPr>
          <w:sz w:val="20"/>
        </w:rPr>
      </w:pPr>
    </w:p>
    <w:p w:rsidR="00CF2746" w:rsidRPr="00AF7516" w:rsidRDefault="00CF2746" w:rsidP="00CF274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F2746" w:rsidRPr="00AF7516" w:rsidTr="00EA22B7">
        <w:trPr>
          <w:jc w:val="center"/>
        </w:trPr>
        <w:tc>
          <w:tcPr>
            <w:tcW w:w="2817" w:type="dxa"/>
            <w:tcBorders>
              <w:top w:val="single" w:sz="8" w:space="0" w:color="auto"/>
              <w:left w:val="single" w:sz="8" w:space="0" w:color="auto"/>
              <w:bottom w:val="single" w:sz="8" w:space="0" w:color="auto"/>
            </w:tcBorders>
            <w:vAlign w:val="center"/>
          </w:tcPr>
          <w:p w:rsidR="00CF2746" w:rsidRPr="00AF7516" w:rsidRDefault="00CF2746" w:rsidP="00EA22B7">
            <w:pPr>
              <w:pStyle w:val="Balk1"/>
              <w:jc w:val="left"/>
              <w:rPr>
                <w:sz w:val="20"/>
              </w:rPr>
            </w:pPr>
            <w:r w:rsidRPr="00AF7516">
              <w:rPr>
                <w:sz w:val="20"/>
              </w:rPr>
              <w:t>Ölçme-Değerlendirme:</w:t>
            </w:r>
          </w:p>
          <w:p w:rsidR="00CF2746" w:rsidRPr="00AF7516" w:rsidRDefault="00CF2746" w:rsidP="00EA22B7">
            <w:pPr>
              <w:rPr>
                <w:b/>
              </w:rPr>
            </w:pPr>
            <w:r w:rsidRPr="00AF7516">
              <w:rPr>
                <w:b/>
              </w:rPr>
              <w:t xml:space="preserve">Bireysel ve grupla öğrenme ölçme değerlendirmeler </w:t>
            </w:r>
          </w:p>
          <w:p w:rsidR="00CF2746" w:rsidRPr="00AF7516" w:rsidRDefault="00CF2746" w:rsidP="00EA22B7">
            <w:pPr>
              <w:rPr>
                <w:b/>
              </w:rPr>
            </w:pPr>
          </w:p>
          <w:p w:rsidR="00CF2746" w:rsidRPr="00AF7516" w:rsidRDefault="00CF2746" w:rsidP="00EA22B7"/>
        </w:tc>
        <w:tc>
          <w:tcPr>
            <w:tcW w:w="7351" w:type="dxa"/>
            <w:tcBorders>
              <w:top w:val="single" w:sz="8" w:space="0" w:color="auto"/>
              <w:bottom w:val="single" w:sz="8" w:space="0" w:color="auto"/>
              <w:right w:val="single" w:sz="8" w:space="0" w:color="auto"/>
            </w:tcBorders>
            <w:vAlign w:val="center"/>
          </w:tcPr>
          <w:p w:rsidR="00CF2746" w:rsidRPr="00AF7516" w:rsidRDefault="00CF2746" w:rsidP="00EA22B7">
            <w:r>
              <w:t>Öğrencilerin derse katılımları gözlemlenecek. Yazıları kontrol edilecek.</w:t>
            </w:r>
          </w:p>
        </w:tc>
      </w:tr>
    </w:tbl>
    <w:p w:rsidR="00CF2746" w:rsidRPr="00AF7516" w:rsidRDefault="00CF2746" w:rsidP="00CF2746">
      <w:pPr>
        <w:pStyle w:val="Balk6"/>
        <w:ind w:firstLine="180"/>
        <w:rPr>
          <w:sz w:val="20"/>
        </w:rPr>
      </w:pPr>
    </w:p>
    <w:p w:rsidR="00CF2746" w:rsidRPr="00AF7516" w:rsidRDefault="00CF2746" w:rsidP="00CF274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F2746" w:rsidRPr="00AF7516" w:rsidTr="00EA22B7">
        <w:trPr>
          <w:jc w:val="center"/>
        </w:trPr>
        <w:tc>
          <w:tcPr>
            <w:tcW w:w="2834" w:type="dxa"/>
            <w:tcBorders>
              <w:top w:val="single" w:sz="8" w:space="0" w:color="auto"/>
              <w:left w:val="single" w:sz="8" w:space="0" w:color="auto"/>
              <w:bottom w:val="single" w:sz="8" w:space="0" w:color="auto"/>
            </w:tcBorders>
            <w:vAlign w:val="center"/>
          </w:tcPr>
          <w:p w:rsidR="00CF2746" w:rsidRPr="00AF7516" w:rsidRDefault="00CF2746" w:rsidP="00EA22B7">
            <w:pPr>
              <w:rPr>
                <w:b/>
              </w:rPr>
            </w:pPr>
            <w:r w:rsidRPr="00AF7516">
              <w:rPr>
                <w:b/>
              </w:rPr>
              <w:t xml:space="preserve">Planın Uygulanmasına </w:t>
            </w:r>
          </w:p>
          <w:p w:rsidR="00CF2746" w:rsidRPr="00AF7516" w:rsidRDefault="00CF2746" w:rsidP="00EA22B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CF2746" w:rsidRPr="002F0396" w:rsidRDefault="00CF2746" w:rsidP="00EA22B7"/>
        </w:tc>
      </w:tr>
    </w:tbl>
    <w:p w:rsidR="00CF2746" w:rsidRDefault="00CF2746" w:rsidP="00CF2746">
      <w:pPr>
        <w:tabs>
          <w:tab w:val="left" w:pos="3569"/>
        </w:tabs>
        <w:jc w:val="right"/>
        <w:rPr>
          <w:b/>
        </w:rPr>
      </w:pPr>
    </w:p>
    <w:p w:rsidR="00CF2746" w:rsidRDefault="00CF2746" w:rsidP="00CF2746">
      <w:pPr>
        <w:tabs>
          <w:tab w:val="left" w:pos="3569"/>
        </w:tabs>
        <w:jc w:val="right"/>
        <w:rPr>
          <w:b/>
        </w:rPr>
      </w:pPr>
      <w:r>
        <w:rPr>
          <w:b/>
        </w:rPr>
        <w:t>……………..………..</w:t>
      </w:r>
    </w:p>
    <w:p w:rsidR="00CF2746" w:rsidRDefault="00CF2746" w:rsidP="00CF2746">
      <w:pPr>
        <w:tabs>
          <w:tab w:val="left" w:pos="3569"/>
        </w:tabs>
        <w:jc w:val="right"/>
        <w:rPr>
          <w:b/>
        </w:rPr>
      </w:pPr>
      <w:r>
        <w:rPr>
          <w:b/>
        </w:rPr>
        <w:t>2/… Sınıf Öğretmeni</w:t>
      </w:r>
    </w:p>
    <w:p w:rsidR="00CF2746" w:rsidRDefault="00CF2746" w:rsidP="00CF2746">
      <w:pPr>
        <w:tabs>
          <w:tab w:val="left" w:pos="3569"/>
        </w:tabs>
        <w:jc w:val="center"/>
        <w:rPr>
          <w:b/>
        </w:rPr>
      </w:pPr>
      <w:r>
        <w:rPr>
          <w:b/>
        </w:rPr>
        <w:t>…</w:t>
      </w:r>
      <w:proofErr w:type="gramStart"/>
      <w:r>
        <w:rPr>
          <w:b/>
        </w:rPr>
        <w:t>/….</w:t>
      </w:r>
      <w:proofErr w:type="gramEnd"/>
      <w:r>
        <w:rPr>
          <w:b/>
        </w:rPr>
        <w:t>/2018</w:t>
      </w:r>
    </w:p>
    <w:p w:rsidR="00CF2746" w:rsidRDefault="00CF2746" w:rsidP="00CF2746">
      <w:pPr>
        <w:tabs>
          <w:tab w:val="left" w:pos="3569"/>
        </w:tabs>
        <w:jc w:val="center"/>
        <w:rPr>
          <w:b/>
        </w:rPr>
      </w:pPr>
    </w:p>
    <w:p w:rsidR="00CF2746" w:rsidRDefault="00CF2746" w:rsidP="00CF2746">
      <w:pPr>
        <w:tabs>
          <w:tab w:val="left" w:pos="3569"/>
        </w:tabs>
        <w:jc w:val="center"/>
        <w:rPr>
          <w:b/>
        </w:rPr>
      </w:pPr>
      <w:r>
        <w:rPr>
          <w:b/>
        </w:rPr>
        <w:t>………………………</w:t>
      </w:r>
    </w:p>
    <w:p w:rsidR="00CF2746" w:rsidRPr="00706E39" w:rsidRDefault="00CF2746" w:rsidP="00CF2746">
      <w:pPr>
        <w:tabs>
          <w:tab w:val="left" w:pos="3569"/>
        </w:tabs>
        <w:jc w:val="center"/>
        <w:rPr>
          <w:b/>
        </w:rPr>
      </w:pPr>
      <w:r w:rsidRPr="00AF7516">
        <w:rPr>
          <w:b/>
        </w:rPr>
        <w:t xml:space="preserve">Okul Müdürü </w:t>
      </w:r>
    </w:p>
    <w:p w:rsidR="00CF2746" w:rsidRPr="00706E39" w:rsidRDefault="00CF2746" w:rsidP="0050195F">
      <w:pPr>
        <w:tabs>
          <w:tab w:val="left" w:pos="3569"/>
        </w:tabs>
        <w:jc w:val="center"/>
        <w:rPr>
          <w:b/>
        </w:rPr>
      </w:pPr>
    </w:p>
    <w:sectPr w:rsidR="00CF2746" w:rsidRPr="00706E39" w:rsidSect="00025C9E">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3AC" w:rsidRDefault="009C63AC" w:rsidP="00161E3C">
      <w:r>
        <w:separator/>
      </w:r>
    </w:p>
  </w:endnote>
  <w:endnote w:type="continuationSeparator" w:id="0">
    <w:p w:rsidR="009C63AC" w:rsidRDefault="009C63A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3AC" w:rsidRDefault="009C63AC" w:rsidP="00161E3C">
      <w:r>
        <w:separator/>
      </w:r>
    </w:p>
  </w:footnote>
  <w:footnote w:type="continuationSeparator" w:id="0">
    <w:p w:rsidR="009C63AC" w:rsidRDefault="009C63A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28B642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5C2657"/>
    <w:multiLevelType w:val="hybridMultilevel"/>
    <w:tmpl w:val="C46A9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7B2AB5"/>
    <w:multiLevelType w:val="hybridMultilevel"/>
    <w:tmpl w:val="3EE2CCF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7315F93"/>
    <w:multiLevelType w:val="hybridMultilevel"/>
    <w:tmpl w:val="3CB2E7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7B50A2"/>
    <w:multiLevelType w:val="hybridMultilevel"/>
    <w:tmpl w:val="1E668B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1B185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5668E3"/>
    <w:multiLevelType w:val="hybridMultilevel"/>
    <w:tmpl w:val="1DD4A5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FB2D93"/>
    <w:multiLevelType w:val="hybridMultilevel"/>
    <w:tmpl w:val="4B822C7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6841CA"/>
    <w:multiLevelType w:val="hybridMultilevel"/>
    <w:tmpl w:val="C70E1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0344B13"/>
    <w:multiLevelType w:val="hybridMultilevel"/>
    <w:tmpl w:val="FEEADB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2"/>
  </w:num>
  <w:num w:numId="3">
    <w:abstractNumId w:val="11"/>
  </w:num>
  <w:num w:numId="4">
    <w:abstractNumId w:val="18"/>
  </w:num>
  <w:num w:numId="5">
    <w:abstractNumId w:val="33"/>
  </w:num>
  <w:num w:numId="6">
    <w:abstractNumId w:val="32"/>
  </w:num>
  <w:num w:numId="7">
    <w:abstractNumId w:val="10"/>
  </w:num>
  <w:num w:numId="8">
    <w:abstractNumId w:val="27"/>
  </w:num>
  <w:num w:numId="9">
    <w:abstractNumId w:val="24"/>
  </w:num>
  <w:num w:numId="10">
    <w:abstractNumId w:val="22"/>
  </w:num>
  <w:num w:numId="11">
    <w:abstractNumId w:val="4"/>
  </w:num>
  <w:num w:numId="12">
    <w:abstractNumId w:val="31"/>
  </w:num>
  <w:num w:numId="13">
    <w:abstractNumId w:val="5"/>
  </w:num>
  <w:num w:numId="14">
    <w:abstractNumId w:val="17"/>
  </w:num>
  <w:num w:numId="15">
    <w:abstractNumId w:val="29"/>
  </w:num>
  <w:num w:numId="16">
    <w:abstractNumId w:val="20"/>
  </w:num>
  <w:num w:numId="17">
    <w:abstractNumId w:val="23"/>
  </w:num>
  <w:num w:numId="18">
    <w:abstractNumId w:val="12"/>
  </w:num>
  <w:num w:numId="19">
    <w:abstractNumId w:val="15"/>
  </w:num>
  <w:num w:numId="20">
    <w:abstractNumId w:val="3"/>
  </w:num>
  <w:num w:numId="21">
    <w:abstractNumId w:val="1"/>
  </w:num>
  <w:num w:numId="22">
    <w:abstractNumId w:val="6"/>
  </w:num>
  <w:num w:numId="23">
    <w:abstractNumId w:val="28"/>
  </w:num>
  <w:num w:numId="24">
    <w:abstractNumId w:val="0"/>
  </w:num>
  <w:num w:numId="25">
    <w:abstractNumId w:val="7"/>
  </w:num>
  <w:num w:numId="26">
    <w:abstractNumId w:val="16"/>
  </w:num>
  <w:num w:numId="27">
    <w:abstractNumId w:val="26"/>
  </w:num>
  <w:num w:numId="28">
    <w:abstractNumId w:val="8"/>
  </w:num>
  <w:num w:numId="29">
    <w:abstractNumId w:val="9"/>
  </w:num>
  <w:num w:numId="30">
    <w:abstractNumId w:val="19"/>
  </w:num>
  <w:num w:numId="31">
    <w:abstractNumId w:val="14"/>
  </w:num>
  <w:num w:numId="32">
    <w:abstractNumId w:val="25"/>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422DA"/>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C5630"/>
    <w:rsid w:val="002F0396"/>
    <w:rsid w:val="002F18CB"/>
    <w:rsid w:val="002F334D"/>
    <w:rsid w:val="002F3A7E"/>
    <w:rsid w:val="00306061"/>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195F"/>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E7E"/>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6E1"/>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04CB"/>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3AC"/>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2746"/>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97C72"/>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676C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2746"/>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80E6E-8A14-48E4-8D6F-67C16B01F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1176</Words>
  <Characters>6705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2018-09-22T21:51:00Z</dcterms:created>
  <dcterms:modified xsi:type="dcterms:W3CDTF">2018-09-22T22:45:00Z</dcterms:modified>
</cp:coreProperties>
</file>